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30" w:rsidRPr="003E7DE4" w:rsidRDefault="00E138AB" w:rsidP="006E165C">
      <w:pPr>
        <w:jc w:val="center"/>
        <w:rPr>
          <w:rFonts w:ascii="Times New Roman" w:hAnsi="Times New Roman" w:cs="Times New Roman"/>
          <w:b/>
          <w:sz w:val="24"/>
          <w:szCs w:val="24"/>
        </w:rPr>
      </w:pPr>
      <w:r w:rsidRPr="003E7DE4">
        <w:rPr>
          <w:rFonts w:ascii="Times New Roman" w:hAnsi="Times New Roman" w:cs="Times New Roman"/>
          <w:b/>
          <w:sz w:val="24"/>
          <w:szCs w:val="24"/>
        </w:rPr>
        <w:t>2017-2018 EĞİTİM ÖĞRETİM YILI EYLÜL DÖNEMİ</w:t>
      </w:r>
    </w:p>
    <w:p w:rsidR="00E138AB" w:rsidRPr="003E7DE4" w:rsidRDefault="00E138AB" w:rsidP="006E165C">
      <w:pPr>
        <w:jc w:val="center"/>
        <w:rPr>
          <w:rFonts w:ascii="Times New Roman" w:hAnsi="Times New Roman" w:cs="Times New Roman"/>
          <w:b/>
          <w:sz w:val="24"/>
          <w:szCs w:val="24"/>
        </w:rPr>
      </w:pPr>
      <w:r w:rsidRPr="003E7DE4">
        <w:rPr>
          <w:rFonts w:ascii="Times New Roman" w:hAnsi="Times New Roman" w:cs="Times New Roman"/>
          <w:b/>
          <w:sz w:val="24"/>
          <w:szCs w:val="24"/>
        </w:rPr>
        <w:t>TEMEL EĞİTİM</w:t>
      </w:r>
      <w:r w:rsidR="00731C30" w:rsidRPr="003E7DE4">
        <w:rPr>
          <w:rFonts w:ascii="Times New Roman" w:hAnsi="Times New Roman" w:cs="Times New Roman"/>
          <w:b/>
          <w:sz w:val="24"/>
          <w:szCs w:val="24"/>
        </w:rPr>
        <w:t xml:space="preserve"> İL</w:t>
      </w:r>
      <w:r w:rsidR="007945E0" w:rsidRPr="003E7DE4">
        <w:rPr>
          <w:rFonts w:ascii="Times New Roman" w:hAnsi="Times New Roman" w:cs="Times New Roman"/>
          <w:b/>
          <w:sz w:val="24"/>
          <w:szCs w:val="24"/>
        </w:rPr>
        <w:t xml:space="preserve">ÇE </w:t>
      </w:r>
      <w:r w:rsidRPr="003E7DE4">
        <w:rPr>
          <w:rFonts w:ascii="Times New Roman" w:hAnsi="Times New Roman" w:cs="Times New Roman"/>
          <w:b/>
          <w:sz w:val="24"/>
          <w:szCs w:val="24"/>
        </w:rPr>
        <w:t>ZÜMRE KARARLARI</w:t>
      </w:r>
    </w:p>
    <w:p w:rsidR="00C15001" w:rsidRPr="003E7DE4" w:rsidRDefault="00C15001" w:rsidP="003E7DE4">
      <w:pPr>
        <w:jc w:val="both"/>
        <w:rPr>
          <w:rFonts w:ascii="Times New Roman" w:hAnsi="Times New Roman" w:cs="Times New Roman"/>
          <w:b/>
          <w:sz w:val="24"/>
          <w:szCs w:val="24"/>
        </w:rPr>
      </w:pPr>
    </w:p>
    <w:p w:rsidR="00E138AB" w:rsidRPr="006E165C" w:rsidRDefault="00143D69" w:rsidP="003E7DE4">
      <w:pPr>
        <w:jc w:val="both"/>
        <w:rPr>
          <w:rFonts w:ascii="Times New Roman" w:hAnsi="Times New Roman" w:cs="Times New Roman"/>
          <w:b/>
          <w:sz w:val="24"/>
          <w:szCs w:val="24"/>
          <w:u w:val="single"/>
        </w:rPr>
      </w:pPr>
      <w:r w:rsidRPr="006E165C">
        <w:rPr>
          <w:rFonts w:ascii="Times New Roman" w:hAnsi="Times New Roman" w:cs="Times New Roman"/>
          <w:b/>
          <w:sz w:val="24"/>
          <w:szCs w:val="24"/>
          <w:u w:val="single"/>
        </w:rPr>
        <w:t>OKUL ÖNCESİ</w:t>
      </w:r>
    </w:p>
    <w:p w:rsidR="00825F49" w:rsidRPr="003E7DE4" w:rsidRDefault="00825F49" w:rsidP="003E7DE4">
      <w:pPr>
        <w:spacing w:after="0" w:line="240" w:lineRule="auto"/>
        <w:ind w:left="720"/>
        <w:jc w:val="both"/>
        <w:rPr>
          <w:rFonts w:ascii="Times New Roman" w:eastAsia="Times New Roman" w:hAnsi="Times New Roman" w:cs="Times New Roman"/>
          <w:sz w:val="24"/>
          <w:szCs w:val="24"/>
          <w:lang w:eastAsia="tr-TR"/>
        </w:rPr>
      </w:pPr>
    </w:p>
    <w:p w:rsidR="00825F49" w:rsidRPr="003E7DE4" w:rsidRDefault="00825F49" w:rsidP="003E7DE4">
      <w:pPr>
        <w:numPr>
          <w:ilvl w:val="0"/>
          <w:numId w:val="15"/>
        </w:num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 xml:space="preserve">Belirli gün ve haftaların programa uygun olarak, gerekli duyarlılık yaratarak kutlanmasına karar verildi. </w:t>
      </w:r>
    </w:p>
    <w:p w:rsidR="00825F49" w:rsidRPr="003E7DE4" w:rsidRDefault="00825F49" w:rsidP="003E7DE4">
      <w:pPr>
        <w:numPr>
          <w:ilvl w:val="0"/>
          <w:numId w:val="15"/>
        </w:num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 xml:space="preserve">Atatürk İlke ve İnkılaplarının uygun ve etkili bir şekilde kutlanmasına karar verildi. </w:t>
      </w:r>
    </w:p>
    <w:p w:rsidR="00825F49" w:rsidRPr="003E7DE4" w:rsidRDefault="00825F49" w:rsidP="003E7DE4">
      <w:pPr>
        <w:numPr>
          <w:ilvl w:val="0"/>
          <w:numId w:val="15"/>
        </w:num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 xml:space="preserve">Günlük ve yıllık planların sınıf ortamına uygun şekilde değiştirilerek hazır olarak kullanılmasına karar verildi. </w:t>
      </w:r>
    </w:p>
    <w:p w:rsidR="00825F49" w:rsidRPr="003E7DE4" w:rsidRDefault="00825F49" w:rsidP="003E7DE4">
      <w:pPr>
        <w:numPr>
          <w:ilvl w:val="0"/>
          <w:numId w:val="15"/>
        </w:num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 xml:space="preserve"> Eksik olan oyuncak ve materyallerin tespit edilip liste yapılmasına, listelerin okul yönetimine bildirilmesine karar verildi. </w:t>
      </w:r>
    </w:p>
    <w:p w:rsidR="00825F49" w:rsidRPr="003E7DE4" w:rsidRDefault="00825F49" w:rsidP="003E7DE4">
      <w:pPr>
        <w:numPr>
          <w:ilvl w:val="0"/>
          <w:numId w:val="15"/>
        </w:num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 xml:space="preserve">Temizlik konusunda öğretmenlerin de gözlemler yaparak, </w:t>
      </w:r>
      <w:proofErr w:type="gramStart"/>
      <w:r w:rsidRPr="003E7DE4">
        <w:rPr>
          <w:rFonts w:ascii="Times New Roman" w:eastAsia="Times New Roman" w:hAnsi="Times New Roman" w:cs="Times New Roman"/>
          <w:sz w:val="24"/>
          <w:szCs w:val="24"/>
          <w:lang w:eastAsia="tr-TR"/>
        </w:rPr>
        <w:t>hijyenik</w:t>
      </w:r>
      <w:proofErr w:type="gramEnd"/>
      <w:r w:rsidRPr="003E7DE4">
        <w:rPr>
          <w:rFonts w:ascii="Times New Roman" w:eastAsia="Times New Roman" w:hAnsi="Times New Roman" w:cs="Times New Roman"/>
          <w:sz w:val="24"/>
          <w:szCs w:val="24"/>
          <w:lang w:eastAsia="tr-TR"/>
        </w:rPr>
        <w:t xml:space="preserve"> bir ortam yaratılmasını sağlamasına karar verildi. </w:t>
      </w:r>
    </w:p>
    <w:p w:rsidR="00825F49" w:rsidRPr="003E7DE4" w:rsidRDefault="00825F49" w:rsidP="003E7DE4">
      <w:pPr>
        <w:numPr>
          <w:ilvl w:val="0"/>
          <w:numId w:val="15"/>
        </w:num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 xml:space="preserve">Çocukların yaş ve gelişim özelliklerine uygun olarak eğitim öğretim yöntemlerinin çeşitliliğinin arttırılmasına karar verildi. </w:t>
      </w:r>
    </w:p>
    <w:p w:rsidR="00825F49" w:rsidRPr="003E7DE4" w:rsidRDefault="00825F49" w:rsidP="003E7DE4">
      <w:pPr>
        <w:numPr>
          <w:ilvl w:val="0"/>
          <w:numId w:val="15"/>
        </w:num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İl genelindeki okulöncesi zümre öğretmenleriyle işbirliği içinde çalışılması gerektiği kararı alındı.</w:t>
      </w:r>
    </w:p>
    <w:p w:rsidR="00825F49" w:rsidRPr="003E7DE4" w:rsidRDefault="00825F49" w:rsidP="003E7DE4">
      <w:pPr>
        <w:numPr>
          <w:ilvl w:val="0"/>
          <w:numId w:val="15"/>
        </w:num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 xml:space="preserve">Çocukların güvenli ortamlarda eğitim öğretim görebilmeleri </w:t>
      </w:r>
      <w:proofErr w:type="gramStart"/>
      <w:r w:rsidRPr="003E7DE4">
        <w:rPr>
          <w:rFonts w:ascii="Times New Roman" w:eastAsia="Times New Roman" w:hAnsi="Times New Roman" w:cs="Times New Roman"/>
          <w:sz w:val="24"/>
          <w:szCs w:val="24"/>
          <w:lang w:eastAsia="tr-TR"/>
        </w:rPr>
        <w:t>için ,sınıflarda</w:t>
      </w:r>
      <w:proofErr w:type="gramEnd"/>
      <w:r w:rsidRPr="003E7DE4">
        <w:rPr>
          <w:rFonts w:ascii="Times New Roman" w:eastAsia="Times New Roman" w:hAnsi="Times New Roman" w:cs="Times New Roman"/>
          <w:sz w:val="24"/>
          <w:szCs w:val="24"/>
          <w:lang w:eastAsia="tr-TR"/>
        </w:rPr>
        <w:t xml:space="preserve"> bulunan </w:t>
      </w:r>
      <w:proofErr w:type="spellStart"/>
      <w:r w:rsidRPr="003E7DE4">
        <w:rPr>
          <w:rFonts w:ascii="Times New Roman" w:eastAsia="Times New Roman" w:hAnsi="Times New Roman" w:cs="Times New Roman"/>
          <w:sz w:val="24"/>
          <w:szCs w:val="24"/>
          <w:lang w:eastAsia="tr-TR"/>
        </w:rPr>
        <w:t>materyallerin,çocukların</w:t>
      </w:r>
      <w:proofErr w:type="spellEnd"/>
      <w:r w:rsidRPr="003E7DE4">
        <w:rPr>
          <w:rFonts w:ascii="Times New Roman" w:eastAsia="Times New Roman" w:hAnsi="Times New Roman" w:cs="Times New Roman"/>
          <w:sz w:val="24"/>
          <w:szCs w:val="24"/>
          <w:lang w:eastAsia="tr-TR"/>
        </w:rPr>
        <w:t xml:space="preserve"> güvenliğini tehdit etmeyecek şekilde düzenlenmesi gerektiği </w:t>
      </w:r>
      <w:proofErr w:type="gramStart"/>
      <w:r w:rsidRPr="003E7DE4">
        <w:rPr>
          <w:rFonts w:ascii="Times New Roman" w:eastAsia="Times New Roman" w:hAnsi="Times New Roman" w:cs="Times New Roman"/>
          <w:sz w:val="24"/>
          <w:szCs w:val="24"/>
          <w:lang w:eastAsia="tr-TR"/>
        </w:rPr>
        <w:t>kararı</w:t>
      </w:r>
      <w:proofErr w:type="gramEnd"/>
      <w:r w:rsidRPr="003E7DE4">
        <w:rPr>
          <w:rFonts w:ascii="Times New Roman" w:eastAsia="Times New Roman" w:hAnsi="Times New Roman" w:cs="Times New Roman"/>
          <w:sz w:val="24"/>
          <w:szCs w:val="24"/>
          <w:lang w:eastAsia="tr-TR"/>
        </w:rPr>
        <w:t xml:space="preserve"> alındı.</w:t>
      </w:r>
    </w:p>
    <w:p w:rsidR="006E165C" w:rsidRDefault="006E165C" w:rsidP="003E7DE4">
      <w:pPr>
        <w:jc w:val="both"/>
        <w:rPr>
          <w:rFonts w:ascii="Times New Roman" w:hAnsi="Times New Roman" w:cs="Times New Roman"/>
          <w:b/>
          <w:color w:val="FF0000"/>
          <w:sz w:val="24"/>
          <w:szCs w:val="24"/>
        </w:rPr>
      </w:pPr>
    </w:p>
    <w:p w:rsidR="00143D69" w:rsidRPr="006E165C" w:rsidRDefault="001A1CA7" w:rsidP="003E7DE4">
      <w:pPr>
        <w:jc w:val="both"/>
        <w:rPr>
          <w:rFonts w:ascii="Times New Roman" w:hAnsi="Times New Roman" w:cs="Times New Roman"/>
          <w:b/>
          <w:sz w:val="24"/>
          <w:szCs w:val="24"/>
          <w:u w:val="single"/>
        </w:rPr>
      </w:pPr>
      <w:r w:rsidRPr="006E165C">
        <w:rPr>
          <w:rFonts w:ascii="Times New Roman" w:hAnsi="Times New Roman" w:cs="Times New Roman"/>
          <w:b/>
          <w:sz w:val="24"/>
          <w:szCs w:val="24"/>
          <w:u w:val="single"/>
        </w:rPr>
        <w:t>1.</w:t>
      </w:r>
      <w:r w:rsidR="00431012" w:rsidRPr="006E165C">
        <w:rPr>
          <w:rFonts w:ascii="Times New Roman" w:hAnsi="Times New Roman" w:cs="Times New Roman"/>
          <w:b/>
          <w:sz w:val="24"/>
          <w:szCs w:val="24"/>
          <w:u w:val="single"/>
        </w:rPr>
        <w:t xml:space="preserve">SINIF   </w:t>
      </w:r>
    </w:p>
    <w:p w:rsidR="00804BA8" w:rsidRPr="003E7DE4" w:rsidRDefault="00804BA8" w:rsidP="003E7DE4">
      <w:pPr>
        <w:tabs>
          <w:tab w:val="left" w:pos="7050"/>
        </w:tabs>
        <w:suppressAutoHyphens/>
        <w:spacing w:after="0" w:line="360" w:lineRule="auto"/>
        <w:jc w:val="both"/>
        <w:rPr>
          <w:rFonts w:ascii="Times New Roman" w:eastAsia="Times New Roman" w:hAnsi="Times New Roman" w:cs="Times New Roman"/>
          <w:b/>
          <w:sz w:val="24"/>
          <w:szCs w:val="24"/>
          <w:lang w:eastAsia="ar-SA"/>
        </w:rPr>
      </w:pPr>
      <w:r w:rsidRPr="003E7DE4">
        <w:rPr>
          <w:rFonts w:ascii="Times New Roman" w:eastAsia="Times New Roman" w:hAnsi="Times New Roman" w:cs="Times New Roman"/>
          <w:b/>
          <w:sz w:val="24"/>
          <w:szCs w:val="24"/>
          <w:lang w:eastAsia="ar-SA"/>
        </w:rPr>
        <w:tab/>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 xml:space="preserve">1 – </w:t>
      </w:r>
      <w:r w:rsidRPr="003E7DE4">
        <w:rPr>
          <w:rFonts w:ascii="Times New Roman" w:eastAsia="Times New Roman" w:hAnsi="Times New Roman" w:cs="Times New Roman"/>
          <w:sz w:val="24"/>
          <w:szCs w:val="24"/>
          <w:lang w:eastAsia="ar-SA"/>
        </w:rPr>
        <w:t>Tüm iş ve işlemler İlköğretim Kurumları Yönetmeliği doğrultusunda ve zamanında yapılması,</w:t>
      </w:r>
      <w:r w:rsidR="006E165C">
        <w:rPr>
          <w:rFonts w:ascii="Times New Roman" w:eastAsia="Times New Roman" w:hAnsi="Times New Roman" w:cs="Times New Roman"/>
          <w:sz w:val="24"/>
          <w:szCs w:val="24"/>
          <w:lang w:eastAsia="ar-SA"/>
        </w:rPr>
        <w:t xml:space="preserve"> </w:t>
      </w:r>
      <w:r w:rsidRPr="003E7DE4">
        <w:rPr>
          <w:rFonts w:ascii="Times New Roman" w:eastAsia="Times New Roman" w:hAnsi="Times New Roman" w:cs="Times New Roman"/>
          <w:sz w:val="24"/>
          <w:szCs w:val="24"/>
          <w:lang w:eastAsia="ar-SA"/>
        </w:rPr>
        <w:t>Yönetmelik değişikliklerinin takip edilmesine,</w:t>
      </w:r>
    </w:p>
    <w:p w:rsidR="00804BA8" w:rsidRPr="003E7DE4" w:rsidRDefault="00804BA8" w:rsidP="003E7DE4">
      <w:pPr>
        <w:suppressAutoHyphens/>
        <w:spacing w:after="0" w:line="360" w:lineRule="auto"/>
        <w:jc w:val="both"/>
        <w:rPr>
          <w:rFonts w:ascii="Times New Roman" w:eastAsia="Times New Roman" w:hAnsi="Times New Roman" w:cs="Times New Roman"/>
          <w:b/>
          <w:sz w:val="24"/>
          <w:szCs w:val="24"/>
          <w:lang w:eastAsia="ar-SA"/>
        </w:rPr>
      </w:pPr>
      <w:r w:rsidRPr="003E7DE4">
        <w:rPr>
          <w:rFonts w:ascii="Times New Roman" w:eastAsia="Times New Roman" w:hAnsi="Times New Roman" w:cs="Times New Roman"/>
          <w:b/>
          <w:sz w:val="24"/>
          <w:szCs w:val="24"/>
          <w:lang w:eastAsia="ar-SA"/>
        </w:rPr>
        <w:t>2 -</w:t>
      </w:r>
      <w:proofErr w:type="spellStart"/>
      <w:r w:rsidRPr="003E7DE4">
        <w:rPr>
          <w:rFonts w:ascii="Times New Roman" w:eastAsia="Times New Roman" w:hAnsi="Times New Roman" w:cs="Times New Roman"/>
          <w:sz w:val="24"/>
          <w:szCs w:val="24"/>
          <w:lang w:eastAsia="ar-SA"/>
        </w:rPr>
        <w:t>Ünitelendirilmiş</w:t>
      </w:r>
      <w:proofErr w:type="spellEnd"/>
      <w:r w:rsidRPr="003E7DE4">
        <w:rPr>
          <w:rFonts w:ascii="Times New Roman" w:eastAsia="Times New Roman" w:hAnsi="Times New Roman" w:cs="Times New Roman"/>
          <w:sz w:val="24"/>
          <w:szCs w:val="24"/>
          <w:lang w:eastAsia="ar-SA"/>
        </w:rPr>
        <w:t xml:space="preserve"> yıllık ve günlük planlar öğretim programları incelenerek hazırlanmasına ve kılavuz kitabı olmayan dersler ve serbest zaman etkinliklerinde planlamalar birlikte yapılmasına,</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3 -</w:t>
      </w:r>
      <w:r w:rsidRPr="003E7DE4">
        <w:rPr>
          <w:rFonts w:ascii="Times New Roman" w:eastAsia="Times New Roman" w:hAnsi="Times New Roman" w:cs="Times New Roman"/>
          <w:sz w:val="24"/>
          <w:szCs w:val="24"/>
          <w:lang w:eastAsia="ar-SA"/>
        </w:rPr>
        <w:t xml:space="preserve"> Her öğrencinin kendi ilgi, yetenek ve becerileri doğrultusunda yetiştirilmesi esastır. Öğrencileri tek tipe indiren ve genelleyen uygulamalardan kaçınılmasına,</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4 -</w:t>
      </w:r>
      <w:r w:rsidRPr="003E7DE4">
        <w:rPr>
          <w:rFonts w:ascii="Times New Roman" w:eastAsia="Times New Roman" w:hAnsi="Times New Roman" w:cs="Times New Roman"/>
          <w:sz w:val="24"/>
          <w:szCs w:val="24"/>
          <w:lang w:eastAsia="ar-SA"/>
        </w:rPr>
        <w:t xml:space="preserve"> Yapılacak eğitim - öğretim faaliyetleri ve sınıf içi uygulamalar öğrencilerin kendi bilgi, beceri ve yeteneklerini ortaya çıkarmaya yönelik olmasına,</w:t>
      </w:r>
      <w:r w:rsidRPr="003E7DE4">
        <w:rPr>
          <w:rFonts w:ascii="Times New Roman" w:eastAsia="Times New Roman" w:hAnsi="Times New Roman" w:cs="Times New Roman"/>
          <w:b/>
          <w:sz w:val="24"/>
          <w:szCs w:val="24"/>
          <w:lang w:eastAsia="ar-SA"/>
        </w:rPr>
        <w:t xml:space="preserve"> </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b/>
          <w:sz w:val="24"/>
          <w:szCs w:val="24"/>
          <w:lang w:eastAsia="ar-SA"/>
        </w:rPr>
      </w:pPr>
      <w:r w:rsidRPr="003E7DE4">
        <w:rPr>
          <w:rFonts w:ascii="Times New Roman" w:eastAsia="Times New Roman" w:hAnsi="Times New Roman" w:cs="Times New Roman"/>
          <w:b/>
          <w:sz w:val="24"/>
          <w:szCs w:val="24"/>
          <w:lang w:eastAsia="ar-SA"/>
        </w:rPr>
        <w:t>5 –</w:t>
      </w:r>
      <w:r w:rsidRPr="003E7DE4">
        <w:rPr>
          <w:rFonts w:ascii="Times New Roman" w:eastAsia="Times New Roman" w:hAnsi="Times New Roman" w:cs="Times New Roman"/>
          <w:sz w:val="24"/>
          <w:szCs w:val="24"/>
          <w:lang w:eastAsia="ar-SA"/>
        </w:rPr>
        <w:t xml:space="preserve"> Kılavuz kitaplar günlük plan sayıldığından </w:t>
      </w:r>
      <w:proofErr w:type="spellStart"/>
      <w:r w:rsidRPr="003E7DE4">
        <w:rPr>
          <w:rFonts w:ascii="Times New Roman" w:eastAsia="Times New Roman" w:hAnsi="Times New Roman" w:cs="Times New Roman"/>
          <w:sz w:val="24"/>
          <w:szCs w:val="24"/>
          <w:lang w:eastAsia="ar-SA"/>
        </w:rPr>
        <w:t>işlenilen</w:t>
      </w:r>
      <w:proofErr w:type="spellEnd"/>
      <w:r w:rsidRPr="003E7DE4">
        <w:rPr>
          <w:rFonts w:ascii="Times New Roman" w:eastAsia="Times New Roman" w:hAnsi="Times New Roman" w:cs="Times New Roman"/>
          <w:sz w:val="24"/>
          <w:szCs w:val="24"/>
          <w:lang w:eastAsia="ar-SA"/>
        </w:rPr>
        <w:t xml:space="preserve"> konulara işlendiği günkü tarih yazılmasına,</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6 -</w:t>
      </w:r>
      <w:r w:rsidRPr="003E7DE4">
        <w:rPr>
          <w:rFonts w:ascii="Times New Roman" w:eastAsia="Times New Roman" w:hAnsi="Times New Roman" w:cs="Times New Roman"/>
          <w:sz w:val="24"/>
          <w:szCs w:val="24"/>
          <w:lang w:eastAsia="ar-SA"/>
        </w:rPr>
        <w:t xml:space="preserve"> Öğrenci merkezli eğitim özümsenerek tüm işleniş ve etkinliklerin bu doğrultuda yapılmasına,</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7 –</w:t>
      </w:r>
      <w:r w:rsidRPr="003E7DE4">
        <w:rPr>
          <w:rFonts w:ascii="Times New Roman" w:eastAsia="Times New Roman" w:hAnsi="Times New Roman" w:cs="Times New Roman"/>
          <w:sz w:val="24"/>
          <w:szCs w:val="24"/>
          <w:lang w:eastAsia="ar-SA"/>
        </w:rPr>
        <w:t xml:space="preserve"> Derslerin işlenişinde teknolojik gelişmelerden faydalanılmasına,</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8 –</w:t>
      </w:r>
      <w:r w:rsidRPr="003E7DE4">
        <w:rPr>
          <w:rFonts w:ascii="Times New Roman" w:eastAsia="Times New Roman" w:hAnsi="Times New Roman" w:cs="Times New Roman"/>
          <w:sz w:val="24"/>
          <w:szCs w:val="24"/>
          <w:lang w:eastAsia="ar-SA"/>
        </w:rPr>
        <w:t xml:space="preserve"> Öğrenci devamının sağlanmasına,</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lastRenderedPageBreak/>
        <w:t xml:space="preserve">9 – </w:t>
      </w:r>
      <w:r w:rsidRPr="003E7DE4">
        <w:rPr>
          <w:rFonts w:ascii="Times New Roman" w:eastAsia="Times New Roman" w:hAnsi="Times New Roman" w:cs="Times New Roman"/>
          <w:sz w:val="24"/>
          <w:szCs w:val="24"/>
          <w:lang w:eastAsia="ar-SA"/>
        </w:rPr>
        <w:t xml:space="preserve">Derslerin işlenişinde ve değerlendirilmesinde paralellik </w:t>
      </w:r>
      <w:proofErr w:type="gramStart"/>
      <w:r w:rsidRPr="003E7DE4">
        <w:rPr>
          <w:rFonts w:ascii="Times New Roman" w:eastAsia="Times New Roman" w:hAnsi="Times New Roman" w:cs="Times New Roman"/>
          <w:sz w:val="24"/>
          <w:szCs w:val="24"/>
          <w:lang w:eastAsia="ar-SA"/>
        </w:rPr>
        <w:t>sağlanmasına,</w:t>
      </w:r>
      <w:proofErr w:type="gramEnd"/>
      <w:r w:rsidRPr="003E7DE4">
        <w:rPr>
          <w:rFonts w:ascii="Times New Roman" w:eastAsia="Times New Roman" w:hAnsi="Times New Roman" w:cs="Times New Roman"/>
          <w:sz w:val="24"/>
          <w:szCs w:val="24"/>
          <w:lang w:eastAsia="ar-SA"/>
        </w:rPr>
        <w:t xml:space="preserve"> ve iş günü takvimine bağlı kalınmasına,</w:t>
      </w:r>
    </w:p>
    <w:p w:rsidR="00804BA8" w:rsidRPr="003E7DE4" w:rsidRDefault="00804BA8" w:rsidP="003E7DE4">
      <w:pPr>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10 –</w:t>
      </w:r>
      <w:r w:rsidRPr="003E7DE4">
        <w:rPr>
          <w:rFonts w:ascii="Times New Roman" w:eastAsia="Times New Roman" w:hAnsi="Times New Roman" w:cs="Times New Roman"/>
          <w:sz w:val="24"/>
          <w:szCs w:val="24"/>
          <w:lang w:eastAsia="ar-SA"/>
        </w:rPr>
        <w:t xml:space="preserve"> Ölçme ve değerlendirme için belirtke tabloları esas alınmasına, </w:t>
      </w:r>
    </w:p>
    <w:p w:rsidR="00804BA8" w:rsidRPr="003E7DE4" w:rsidRDefault="00804BA8" w:rsidP="003E7DE4">
      <w:pPr>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11 -</w:t>
      </w:r>
      <w:r w:rsidRPr="003E7DE4">
        <w:rPr>
          <w:rFonts w:ascii="Times New Roman" w:eastAsia="Times New Roman" w:hAnsi="Times New Roman" w:cs="Times New Roman"/>
          <w:sz w:val="24"/>
          <w:szCs w:val="24"/>
          <w:lang w:eastAsia="ar-SA"/>
        </w:rPr>
        <w:t>Öğrenci kılık-kıyafet, temizlik, beslenme ve davranışları üzerinde titizlikle durulmasına,</w:t>
      </w:r>
      <w:r w:rsidRPr="003E7DE4">
        <w:rPr>
          <w:rFonts w:ascii="Times New Roman" w:eastAsia="Times New Roman" w:hAnsi="Times New Roman" w:cs="Times New Roman"/>
          <w:b/>
          <w:sz w:val="24"/>
          <w:szCs w:val="24"/>
          <w:lang w:eastAsia="ar-SA"/>
        </w:rPr>
        <w:t xml:space="preserve"> </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12 -</w:t>
      </w:r>
      <w:r w:rsidRPr="003E7DE4">
        <w:rPr>
          <w:rFonts w:ascii="Times New Roman" w:eastAsia="Times New Roman" w:hAnsi="Times New Roman" w:cs="Times New Roman"/>
          <w:sz w:val="24"/>
          <w:szCs w:val="24"/>
          <w:lang w:eastAsia="ar-SA"/>
        </w:rPr>
        <w:t xml:space="preserve"> Sınıftaki problemli öğrencilerle bire bir ilgilenilmesine gerekli görülen durumlarda bu öğrencilerin RAM’ a yönlendirilmesine,</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13 –</w:t>
      </w:r>
      <w:r w:rsidRPr="003E7DE4">
        <w:rPr>
          <w:rFonts w:ascii="Times New Roman" w:eastAsia="Times New Roman" w:hAnsi="Times New Roman" w:cs="Times New Roman"/>
          <w:sz w:val="24"/>
          <w:szCs w:val="24"/>
          <w:lang w:eastAsia="ar-SA"/>
        </w:rPr>
        <w:t xml:space="preserve"> Öğrenci başarısının bütün olarak gözlenmesine,</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b/>
          <w:sz w:val="24"/>
          <w:szCs w:val="24"/>
          <w:lang w:eastAsia="ar-SA"/>
        </w:rPr>
      </w:pPr>
      <w:r w:rsidRPr="003E7DE4">
        <w:rPr>
          <w:rFonts w:ascii="Times New Roman" w:eastAsia="Times New Roman" w:hAnsi="Times New Roman" w:cs="Times New Roman"/>
          <w:b/>
          <w:sz w:val="24"/>
          <w:szCs w:val="24"/>
          <w:lang w:eastAsia="ar-SA"/>
        </w:rPr>
        <w:t>14 –</w:t>
      </w:r>
      <w:r w:rsidRPr="003E7DE4">
        <w:rPr>
          <w:rFonts w:ascii="Times New Roman" w:eastAsia="Times New Roman" w:hAnsi="Times New Roman" w:cs="Times New Roman"/>
          <w:sz w:val="24"/>
          <w:szCs w:val="24"/>
          <w:lang w:eastAsia="ar-SA"/>
        </w:rPr>
        <w:t xml:space="preserve"> Sınıf seviyesine göre yetersizlikleri görülen öğrencilerin destek odalarında çalıştırılmasına,</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15 –</w:t>
      </w:r>
      <w:r w:rsidRPr="003E7DE4">
        <w:rPr>
          <w:rFonts w:ascii="Times New Roman" w:eastAsia="Times New Roman" w:hAnsi="Times New Roman" w:cs="Times New Roman"/>
          <w:sz w:val="24"/>
          <w:szCs w:val="24"/>
          <w:lang w:eastAsia="ar-SA"/>
        </w:rPr>
        <w:t xml:space="preserve"> Etkinliklerde çevre ve öğrenci durumları göz önüne alınarak yeni etkinlikler planlanabilmesine,</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16 -</w:t>
      </w:r>
      <w:r w:rsidRPr="003E7DE4">
        <w:rPr>
          <w:rFonts w:ascii="Times New Roman" w:eastAsia="Times New Roman" w:hAnsi="Times New Roman" w:cs="Times New Roman"/>
          <w:sz w:val="24"/>
          <w:szCs w:val="24"/>
          <w:lang w:eastAsia="ar-SA"/>
        </w:rPr>
        <w:t xml:space="preserve"> Mesleki ve bilimsel yayınları; değişen kanun, tüzük ve yönetmeliklerin takip edilmesine,</w:t>
      </w:r>
      <w:r w:rsidRPr="003E7DE4">
        <w:rPr>
          <w:rFonts w:ascii="Times New Roman" w:eastAsia="Times New Roman" w:hAnsi="Times New Roman" w:cs="Times New Roman"/>
          <w:b/>
          <w:sz w:val="24"/>
          <w:szCs w:val="24"/>
          <w:lang w:eastAsia="ar-SA"/>
        </w:rPr>
        <w:t xml:space="preserve"> </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17 –</w:t>
      </w:r>
      <w:r w:rsidRPr="003E7DE4">
        <w:rPr>
          <w:rFonts w:ascii="Times New Roman" w:eastAsia="Times New Roman" w:hAnsi="Times New Roman" w:cs="Times New Roman"/>
          <w:sz w:val="24"/>
          <w:szCs w:val="24"/>
          <w:lang w:eastAsia="ar-SA"/>
        </w:rPr>
        <w:t xml:space="preserve"> Derslerin işlenişi sırasında klasik öğretim metot ve tekniklerinin dışında, çağdaş öğretim yöntemlerinden de faydalanmasına,</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18 –</w:t>
      </w:r>
      <w:r w:rsidRPr="003E7DE4">
        <w:rPr>
          <w:rFonts w:ascii="Times New Roman" w:eastAsia="Times New Roman" w:hAnsi="Times New Roman" w:cs="Times New Roman"/>
          <w:sz w:val="24"/>
          <w:szCs w:val="24"/>
          <w:lang w:eastAsia="ar-SA"/>
        </w:rPr>
        <w:t xml:space="preserve"> Belirli gün ve haftaların önemine göre kutlanmasına,</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19 -</w:t>
      </w:r>
      <w:r w:rsidRPr="003E7DE4">
        <w:rPr>
          <w:rFonts w:ascii="Times New Roman" w:eastAsia="Times New Roman" w:hAnsi="Times New Roman" w:cs="Times New Roman"/>
          <w:sz w:val="24"/>
          <w:szCs w:val="24"/>
          <w:lang w:eastAsia="ar-SA"/>
        </w:rPr>
        <w:t xml:space="preserve"> E-Okul sistemine; öğrenci </w:t>
      </w:r>
      <w:proofErr w:type="gramStart"/>
      <w:r w:rsidRPr="003E7DE4">
        <w:rPr>
          <w:rFonts w:ascii="Times New Roman" w:eastAsia="Times New Roman" w:hAnsi="Times New Roman" w:cs="Times New Roman"/>
          <w:sz w:val="24"/>
          <w:szCs w:val="24"/>
          <w:lang w:eastAsia="ar-SA"/>
        </w:rPr>
        <w:t>bilgileri  ile</w:t>
      </w:r>
      <w:proofErr w:type="gramEnd"/>
      <w:r w:rsidRPr="003E7DE4">
        <w:rPr>
          <w:rFonts w:ascii="Times New Roman" w:eastAsia="Times New Roman" w:hAnsi="Times New Roman" w:cs="Times New Roman"/>
          <w:sz w:val="24"/>
          <w:szCs w:val="24"/>
          <w:lang w:eastAsia="ar-SA"/>
        </w:rPr>
        <w:t xml:space="preserve"> değerlendirme çalışmaları sonuçları zamanında girilmesine ve yıl içerisinde sık sık güncellenmesine,</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 xml:space="preserve">20 – </w:t>
      </w:r>
      <w:r w:rsidRPr="003E7DE4">
        <w:rPr>
          <w:rFonts w:ascii="Times New Roman" w:eastAsia="Times New Roman" w:hAnsi="Times New Roman" w:cs="Times New Roman"/>
          <w:sz w:val="24"/>
          <w:szCs w:val="24"/>
          <w:lang w:eastAsia="ar-SA"/>
        </w:rPr>
        <w:t xml:space="preserve">Serbest etkinlik dersi </w:t>
      </w:r>
      <w:proofErr w:type="gramStart"/>
      <w:r w:rsidRPr="003E7DE4">
        <w:rPr>
          <w:rFonts w:ascii="Times New Roman" w:eastAsia="Times New Roman" w:hAnsi="Times New Roman" w:cs="Times New Roman"/>
          <w:sz w:val="24"/>
          <w:szCs w:val="24"/>
          <w:lang w:eastAsia="ar-SA"/>
        </w:rPr>
        <w:t>planının  aylık</w:t>
      </w:r>
      <w:proofErr w:type="gramEnd"/>
      <w:r w:rsidRPr="003E7DE4">
        <w:rPr>
          <w:rFonts w:ascii="Times New Roman" w:eastAsia="Times New Roman" w:hAnsi="Times New Roman" w:cs="Times New Roman"/>
          <w:sz w:val="24"/>
          <w:szCs w:val="24"/>
          <w:lang w:eastAsia="ar-SA"/>
        </w:rPr>
        <w:t xml:space="preserve">  olarak hazırlanmasına, öğrencilerde ilgi, yetenek sosyal ve duygusal yönleri açığa çıkaracak veya pekiştirecek konuların seçilmesinde özen gösterilmesine,</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21 –</w:t>
      </w:r>
      <w:r w:rsidRPr="003E7DE4">
        <w:rPr>
          <w:rFonts w:ascii="Times New Roman" w:eastAsia="Times New Roman" w:hAnsi="Times New Roman" w:cs="Times New Roman"/>
          <w:sz w:val="24"/>
          <w:szCs w:val="24"/>
          <w:lang w:eastAsia="ar-SA"/>
        </w:rPr>
        <w:t xml:space="preserve"> Temalar işlenirken gerekli görüldüğünde çevre gezileri düzenlenmesine,</w:t>
      </w:r>
    </w:p>
    <w:p w:rsidR="00804BA8" w:rsidRPr="003E7DE4" w:rsidRDefault="00804BA8" w:rsidP="003E7DE4">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sz w:val="24"/>
          <w:szCs w:val="24"/>
          <w:lang w:eastAsia="ar-SA"/>
        </w:rPr>
        <w:t>22-Okul- öğretmen-veli ve öğrenci birlikteliğine özen gösterilmesine,</w:t>
      </w:r>
    </w:p>
    <w:p w:rsidR="00804BA8" w:rsidRDefault="00804BA8" w:rsidP="003E7DE4">
      <w:pPr>
        <w:suppressAutoHyphens/>
        <w:spacing w:after="0" w:line="360" w:lineRule="auto"/>
        <w:jc w:val="both"/>
        <w:rPr>
          <w:rFonts w:ascii="Times New Roman" w:eastAsia="Times New Roman" w:hAnsi="Times New Roman" w:cs="Times New Roman"/>
          <w:sz w:val="24"/>
          <w:szCs w:val="24"/>
          <w:lang w:eastAsia="ar-SA"/>
        </w:rPr>
      </w:pPr>
      <w:r w:rsidRPr="003E7DE4">
        <w:rPr>
          <w:rFonts w:ascii="Times New Roman" w:eastAsia="Times New Roman" w:hAnsi="Times New Roman" w:cs="Times New Roman"/>
          <w:b/>
          <w:sz w:val="24"/>
          <w:szCs w:val="24"/>
          <w:lang w:eastAsia="ar-SA"/>
        </w:rPr>
        <w:t>23 –</w:t>
      </w:r>
      <w:r w:rsidRPr="003E7DE4">
        <w:rPr>
          <w:rFonts w:ascii="Times New Roman" w:eastAsia="Times New Roman" w:hAnsi="Times New Roman" w:cs="Times New Roman"/>
          <w:sz w:val="24"/>
          <w:szCs w:val="24"/>
          <w:lang w:eastAsia="ar-SA"/>
        </w:rPr>
        <w:t xml:space="preserve"> Derslerin işlenişinde öğrenmeyi daha etkili ve kalıcı hale getirecek görsel – </w:t>
      </w:r>
      <w:proofErr w:type="gramStart"/>
      <w:r w:rsidRPr="003E7DE4">
        <w:rPr>
          <w:rFonts w:ascii="Times New Roman" w:eastAsia="Times New Roman" w:hAnsi="Times New Roman" w:cs="Times New Roman"/>
          <w:sz w:val="24"/>
          <w:szCs w:val="24"/>
          <w:lang w:eastAsia="ar-SA"/>
        </w:rPr>
        <w:t>işitsel  araçlara</w:t>
      </w:r>
      <w:proofErr w:type="gramEnd"/>
      <w:r w:rsidRPr="003E7DE4">
        <w:rPr>
          <w:rFonts w:ascii="Times New Roman" w:eastAsia="Times New Roman" w:hAnsi="Times New Roman" w:cs="Times New Roman"/>
          <w:sz w:val="24"/>
          <w:szCs w:val="24"/>
          <w:lang w:eastAsia="ar-SA"/>
        </w:rPr>
        <w:t xml:space="preserve"> daha  fazla ağırlık  verilmesine karar verilip, imza altına alınmıştır.</w:t>
      </w:r>
    </w:p>
    <w:p w:rsidR="006E165C" w:rsidRPr="003E7DE4" w:rsidRDefault="006E165C" w:rsidP="003E7DE4">
      <w:pPr>
        <w:suppressAutoHyphens/>
        <w:spacing w:after="0" w:line="360" w:lineRule="auto"/>
        <w:jc w:val="both"/>
        <w:rPr>
          <w:rFonts w:ascii="Times New Roman" w:eastAsia="Times New Roman" w:hAnsi="Times New Roman" w:cs="Times New Roman"/>
          <w:sz w:val="24"/>
          <w:szCs w:val="24"/>
          <w:lang w:eastAsia="ar-SA"/>
        </w:rPr>
      </w:pPr>
    </w:p>
    <w:p w:rsidR="00B92B20" w:rsidRPr="006E165C" w:rsidRDefault="006E165C" w:rsidP="003E7DE4">
      <w:pPr>
        <w:jc w:val="both"/>
        <w:rPr>
          <w:rFonts w:ascii="Times New Roman" w:hAnsi="Times New Roman" w:cs="Times New Roman"/>
          <w:b/>
          <w:sz w:val="24"/>
          <w:szCs w:val="24"/>
          <w:u w:val="single"/>
        </w:rPr>
      </w:pPr>
      <w:r w:rsidRPr="006E165C">
        <w:rPr>
          <w:rFonts w:ascii="Times New Roman" w:hAnsi="Times New Roman" w:cs="Times New Roman"/>
          <w:b/>
          <w:sz w:val="24"/>
          <w:szCs w:val="24"/>
          <w:u w:val="single"/>
        </w:rPr>
        <w:t xml:space="preserve">      </w:t>
      </w:r>
      <w:r w:rsidR="00063753" w:rsidRPr="006E165C">
        <w:rPr>
          <w:rFonts w:ascii="Times New Roman" w:hAnsi="Times New Roman" w:cs="Times New Roman"/>
          <w:b/>
          <w:sz w:val="24"/>
          <w:szCs w:val="24"/>
          <w:u w:val="single"/>
        </w:rPr>
        <w:t>2.</w:t>
      </w:r>
      <w:r w:rsidR="001A6792" w:rsidRPr="006E165C">
        <w:rPr>
          <w:rFonts w:ascii="Times New Roman" w:hAnsi="Times New Roman" w:cs="Times New Roman"/>
          <w:b/>
          <w:sz w:val="24"/>
          <w:szCs w:val="24"/>
          <w:u w:val="single"/>
        </w:rPr>
        <w:t>SINIF</w:t>
      </w:r>
    </w:p>
    <w:p w:rsidR="007E2B83" w:rsidRPr="003E7DE4" w:rsidRDefault="007E2B83" w:rsidP="003E7DE4">
      <w:pPr>
        <w:numPr>
          <w:ilvl w:val="0"/>
          <w:numId w:val="17"/>
        </w:num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Türkçe dersinde okuma yazma çalışmalarına ilk haftalarda daha çok ağırlık verilmesine geri kalan öğrencilerle ek etkinliklerin yapılması ve diğer öğrencilere yetiştirilmesine,</w:t>
      </w:r>
    </w:p>
    <w:p w:rsidR="007E2B83" w:rsidRPr="006E165C" w:rsidRDefault="007E2B83" w:rsidP="003E7DE4">
      <w:pPr>
        <w:numPr>
          <w:ilvl w:val="0"/>
          <w:numId w:val="17"/>
        </w:numPr>
        <w:spacing w:after="0" w:line="240" w:lineRule="auto"/>
        <w:jc w:val="both"/>
        <w:rPr>
          <w:rFonts w:ascii="Times New Roman" w:eastAsia="Calibri" w:hAnsi="Times New Roman" w:cs="Times New Roman"/>
          <w:sz w:val="24"/>
          <w:szCs w:val="24"/>
          <w14:shadow w14:blurRad="50800" w14:dist="38100" w14:dir="2700000" w14:sx="100000" w14:sy="100000" w14:kx="0" w14:ky="0" w14:algn="tl">
            <w14:srgbClr w14:val="000000">
              <w14:alpha w14:val="60000"/>
            </w14:srgbClr>
          </w14:shadow>
        </w:rPr>
      </w:pPr>
      <w:r w:rsidRPr="006E165C">
        <w:rPr>
          <w:rFonts w:ascii="Times New Roman" w:eastAsia="Calibri" w:hAnsi="Times New Roman" w:cs="Times New Roman"/>
          <w:sz w:val="24"/>
          <w:szCs w:val="24"/>
          <w14:shadow w14:blurRad="50800" w14:dist="38100" w14:dir="2700000" w14:sx="100000" w14:sy="100000" w14:kx="0" w14:ky="0" w14:algn="tl">
            <w14:srgbClr w14:val="000000">
              <w14:alpha w14:val="60000"/>
            </w14:srgbClr>
          </w14:shadow>
        </w:rPr>
        <w:t xml:space="preserve">İlkokul 1, 2 ve 3. Sınıflarda sınav olmadığı için öğrencilerin değerlendirilmesinin ders </w:t>
      </w:r>
      <w:proofErr w:type="gramStart"/>
      <w:r w:rsidRPr="006E165C">
        <w:rPr>
          <w:rFonts w:ascii="Times New Roman" w:eastAsia="Calibri" w:hAnsi="Times New Roman" w:cs="Times New Roman"/>
          <w:sz w:val="24"/>
          <w:szCs w:val="24"/>
          <w14:shadow w14:blurRad="50800" w14:dist="38100" w14:dir="2700000" w14:sx="100000" w14:sy="100000" w14:kx="0" w14:ky="0" w14:algn="tl">
            <w14:srgbClr w14:val="000000">
              <w14:alpha w14:val="60000"/>
            </w14:srgbClr>
          </w14:shadow>
        </w:rPr>
        <w:t>içi   etkinliklerle</w:t>
      </w:r>
      <w:proofErr w:type="gramEnd"/>
      <w:r w:rsidRPr="006E165C">
        <w:rPr>
          <w:rFonts w:ascii="Times New Roman" w:eastAsia="Calibri" w:hAnsi="Times New Roman" w:cs="Times New Roman"/>
          <w:sz w:val="24"/>
          <w:szCs w:val="24"/>
          <w14:shadow w14:blurRad="50800" w14:dist="38100" w14:dir="2700000" w14:sx="100000" w14:sy="100000" w14:kx="0" w14:ky="0" w14:algn="tl">
            <w14:srgbClr w14:val="000000">
              <w14:alpha w14:val="60000"/>
            </w14:srgbClr>
          </w14:shadow>
        </w:rPr>
        <w:t xml:space="preserve"> de ölçülmesine,</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Öğrencilerin kılık-kıyafet ve temizliklerine azami özen gösterilmesine,</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Devamsız öğrenciler için okul idaresi ve veli ile işbirliği yapılacak ve bu tür öğrencilerin okula devamlarına çalışılmasına,</w:t>
      </w:r>
    </w:p>
    <w:p w:rsidR="007E2B83" w:rsidRPr="003E7DE4" w:rsidRDefault="007E2B83" w:rsidP="003E7DE4">
      <w:pPr>
        <w:numPr>
          <w:ilvl w:val="0"/>
          <w:numId w:val="17"/>
        </w:num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 xml:space="preserve">Öğrencilerin ders için gerekli araç gereçleri temin etmelerinin sağlanmasına, ders araç gereçlerini alamayacak durumda olan öğrencilerin idareye bildirilerek sorunun </w:t>
      </w:r>
      <w:proofErr w:type="spellStart"/>
      <w:proofErr w:type="gramStart"/>
      <w:r w:rsidRPr="003E7DE4">
        <w:rPr>
          <w:rFonts w:ascii="Times New Roman" w:eastAsia="Times New Roman" w:hAnsi="Times New Roman" w:cs="Times New Roman"/>
          <w:sz w:val="24"/>
          <w:szCs w:val="24"/>
          <w:lang w:eastAsia="tr-TR"/>
        </w:rPr>
        <w:lastRenderedPageBreak/>
        <w:t>çözümlenmesine,ders</w:t>
      </w:r>
      <w:proofErr w:type="spellEnd"/>
      <w:proofErr w:type="gramEnd"/>
      <w:r w:rsidRPr="003E7DE4">
        <w:rPr>
          <w:rFonts w:ascii="Times New Roman" w:eastAsia="Times New Roman" w:hAnsi="Times New Roman" w:cs="Times New Roman"/>
          <w:sz w:val="24"/>
          <w:szCs w:val="24"/>
          <w:lang w:eastAsia="tr-TR"/>
        </w:rPr>
        <w:t xml:space="preserve"> araç gereçlerinin nasıl kullanılması gerektiği konusunda gerekli  eğitimin verilmesi gerektiğine,</w:t>
      </w:r>
    </w:p>
    <w:p w:rsidR="007E2B83" w:rsidRPr="003E7DE4" w:rsidRDefault="007E2B83" w:rsidP="003E7DE4">
      <w:pPr>
        <w:numPr>
          <w:ilvl w:val="0"/>
          <w:numId w:val="17"/>
        </w:num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 xml:space="preserve">Öğrencilerin sağlık problemlerinin tespiti  Göz sağlığı tarama testinin yapılmasına  görme bozukluğu olan  öğrencilerin sağlık  kurumlarına </w:t>
      </w:r>
      <w:proofErr w:type="gramStart"/>
      <w:r w:rsidRPr="003E7DE4">
        <w:rPr>
          <w:rFonts w:ascii="Times New Roman" w:eastAsia="Times New Roman" w:hAnsi="Times New Roman" w:cs="Times New Roman"/>
          <w:sz w:val="24"/>
          <w:szCs w:val="24"/>
          <w:lang w:eastAsia="tr-TR"/>
        </w:rPr>
        <w:t>yönlendirilmesine , bu</w:t>
      </w:r>
      <w:proofErr w:type="gramEnd"/>
      <w:r w:rsidRPr="003E7DE4">
        <w:rPr>
          <w:rFonts w:ascii="Times New Roman" w:eastAsia="Times New Roman" w:hAnsi="Times New Roman" w:cs="Times New Roman"/>
          <w:sz w:val="24"/>
          <w:szCs w:val="24"/>
          <w:lang w:eastAsia="tr-TR"/>
        </w:rPr>
        <w:t xml:space="preserve"> konuda okul rehberlik servisi ve  velilerle işbirliği yapılarak takip edilmesine</w:t>
      </w:r>
      <w:r w:rsidRPr="003E7DE4">
        <w:rPr>
          <w:rFonts w:ascii="Times New Roman" w:eastAsia="Times New Roman" w:hAnsi="Times New Roman" w:cs="Times New Roman"/>
          <w:color w:val="000000"/>
          <w:sz w:val="24"/>
          <w:szCs w:val="24"/>
          <w:lang w:eastAsia="tr-TR"/>
        </w:rPr>
        <w:t>,</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Mevsim şeridi amacına uygun olarak kullanılacak, belirli gün ve haftalarla ilgili alıntılar mevsim</w:t>
      </w:r>
    </w:p>
    <w:p w:rsidR="007E2B83" w:rsidRPr="003E7DE4" w:rsidRDefault="007E2B83" w:rsidP="003E7DE4">
      <w:pPr>
        <w:spacing w:after="0" w:line="240" w:lineRule="auto"/>
        <w:ind w:left="360"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 xml:space="preserve">      </w:t>
      </w:r>
      <w:proofErr w:type="gramStart"/>
      <w:r w:rsidRPr="003E7DE4">
        <w:rPr>
          <w:rFonts w:ascii="Times New Roman" w:eastAsia="Times New Roman" w:hAnsi="Times New Roman" w:cs="Times New Roman"/>
          <w:color w:val="000000"/>
          <w:sz w:val="24"/>
          <w:szCs w:val="24"/>
          <w:lang w:eastAsia="tr-TR"/>
        </w:rPr>
        <w:t>şeridi</w:t>
      </w:r>
      <w:proofErr w:type="gramEnd"/>
      <w:r w:rsidRPr="003E7DE4">
        <w:rPr>
          <w:rFonts w:ascii="Times New Roman" w:eastAsia="Times New Roman" w:hAnsi="Times New Roman" w:cs="Times New Roman"/>
          <w:color w:val="000000"/>
          <w:sz w:val="24"/>
          <w:szCs w:val="24"/>
          <w:lang w:eastAsia="tr-TR"/>
        </w:rPr>
        <w:t xml:space="preserve"> üzerinde </w:t>
      </w:r>
      <w:proofErr w:type="spellStart"/>
      <w:r w:rsidRPr="003E7DE4">
        <w:rPr>
          <w:rFonts w:ascii="Times New Roman" w:eastAsia="Times New Roman" w:hAnsi="Times New Roman" w:cs="Times New Roman"/>
          <w:color w:val="000000"/>
          <w:sz w:val="24"/>
          <w:szCs w:val="24"/>
          <w:lang w:eastAsia="tr-TR"/>
        </w:rPr>
        <w:t>gösterilmsine</w:t>
      </w:r>
      <w:proofErr w:type="spellEnd"/>
      <w:r w:rsidRPr="003E7DE4">
        <w:rPr>
          <w:rFonts w:ascii="Times New Roman" w:eastAsia="Times New Roman" w:hAnsi="Times New Roman" w:cs="Times New Roman"/>
          <w:color w:val="000000"/>
          <w:sz w:val="24"/>
          <w:szCs w:val="24"/>
          <w:lang w:eastAsia="tr-TR"/>
        </w:rPr>
        <w:t>,</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 xml:space="preserve">Sınıflarda nöbetçi öğrenci çizelgeleri </w:t>
      </w:r>
      <w:proofErr w:type="gramStart"/>
      <w:r w:rsidRPr="003E7DE4">
        <w:rPr>
          <w:rFonts w:ascii="Times New Roman" w:eastAsia="Times New Roman" w:hAnsi="Times New Roman" w:cs="Times New Roman"/>
          <w:color w:val="000000"/>
          <w:sz w:val="24"/>
          <w:szCs w:val="24"/>
          <w:lang w:eastAsia="tr-TR"/>
        </w:rPr>
        <w:t>oluşturulmasına  ve</w:t>
      </w:r>
      <w:proofErr w:type="gramEnd"/>
      <w:r w:rsidRPr="003E7DE4">
        <w:rPr>
          <w:rFonts w:ascii="Times New Roman" w:eastAsia="Times New Roman" w:hAnsi="Times New Roman" w:cs="Times New Roman"/>
          <w:color w:val="000000"/>
          <w:sz w:val="24"/>
          <w:szCs w:val="24"/>
          <w:lang w:eastAsia="tr-TR"/>
        </w:rPr>
        <w:t xml:space="preserve"> uygulanmasına,</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Sınıfların tertipli, düzenli ve temiz olmasına azami dikkat gösterilmesine,</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Derslerin özelliklerine göre uygun olan ders araç ve gereçleri kullanılmasına,</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 xml:space="preserve">Sınıf kitaplıklarının öğrenci seviyelerine göre düzenlenip geliştirilmesine ve </w:t>
      </w:r>
      <w:proofErr w:type="gramStart"/>
      <w:r w:rsidRPr="003E7DE4">
        <w:rPr>
          <w:rFonts w:ascii="Times New Roman" w:eastAsia="Times New Roman" w:hAnsi="Times New Roman" w:cs="Times New Roman"/>
          <w:color w:val="000000"/>
          <w:sz w:val="24"/>
          <w:szCs w:val="24"/>
          <w:lang w:eastAsia="tr-TR"/>
        </w:rPr>
        <w:t>yararlandırılmasına ,</w:t>
      </w:r>
      <w:proofErr w:type="gramEnd"/>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Dersler soru-cevap, anlatım-yazım-ünitelerin bitiminde ders kitaplarının içindeki değerlendirme</w:t>
      </w:r>
    </w:p>
    <w:p w:rsidR="007E2B83" w:rsidRPr="003E7DE4" w:rsidRDefault="007E2B83" w:rsidP="003E7DE4">
      <w:pPr>
        <w:spacing w:after="0" w:line="240" w:lineRule="auto"/>
        <w:ind w:left="720" w:right="-851"/>
        <w:jc w:val="both"/>
        <w:rPr>
          <w:rFonts w:ascii="Times New Roman" w:eastAsia="Times New Roman" w:hAnsi="Times New Roman" w:cs="Times New Roman"/>
          <w:color w:val="000000"/>
          <w:sz w:val="24"/>
          <w:szCs w:val="24"/>
          <w:lang w:eastAsia="tr-TR"/>
        </w:rPr>
      </w:pPr>
      <w:proofErr w:type="gramStart"/>
      <w:r w:rsidRPr="003E7DE4">
        <w:rPr>
          <w:rFonts w:ascii="Times New Roman" w:eastAsia="Times New Roman" w:hAnsi="Times New Roman" w:cs="Times New Roman"/>
          <w:color w:val="000000"/>
          <w:sz w:val="24"/>
          <w:szCs w:val="24"/>
          <w:lang w:eastAsia="tr-TR"/>
        </w:rPr>
        <w:t>basamaklarının  yapılmasına</w:t>
      </w:r>
      <w:proofErr w:type="gramEnd"/>
      <w:r w:rsidRPr="003E7DE4">
        <w:rPr>
          <w:rFonts w:ascii="Times New Roman" w:eastAsia="Times New Roman" w:hAnsi="Times New Roman" w:cs="Times New Roman"/>
          <w:color w:val="000000"/>
          <w:sz w:val="24"/>
          <w:szCs w:val="24"/>
          <w:lang w:eastAsia="tr-TR"/>
        </w:rPr>
        <w:t>,</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Sınıflar arası diyalog ve yardımlaşmalara hem öğrenciler hem de öğretmenler tarafından azami itina gösterilmesine,</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Belirli gün ve haftalar zamanında planlara işlenerek ve sınıflar arası birliktelik sağlanarak kutlanmasına,</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Ünitelere uygun tarihli belirli gün ve haftalar eklenmesine ve işlenmesine,</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Gerekli hallerde öğrenci velileri ile görüşmeler yapılacak ve olası sorunların giderilmesine öğretmen-veli işbirliği ile giderilmesine,</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Diğer sınıf öğrencileri ile iyi geçinmeleri için gerekli olan yardım ve anlayışın gösterilmesine,</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 xml:space="preserve">Sınıf içi </w:t>
      </w:r>
      <w:proofErr w:type="gramStart"/>
      <w:r w:rsidRPr="003E7DE4">
        <w:rPr>
          <w:rFonts w:ascii="Times New Roman" w:eastAsia="Times New Roman" w:hAnsi="Times New Roman" w:cs="Times New Roman"/>
          <w:color w:val="000000"/>
          <w:sz w:val="24"/>
          <w:szCs w:val="24"/>
          <w:lang w:eastAsia="tr-TR"/>
        </w:rPr>
        <w:t>grafiklerin  düzenli</w:t>
      </w:r>
      <w:proofErr w:type="gramEnd"/>
      <w:r w:rsidRPr="003E7DE4">
        <w:rPr>
          <w:rFonts w:ascii="Times New Roman" w:eastAsia="Times New Roman" w:hAnsi="Times New Roman" w:cs="Times New Roman"/>
          <w:color w:val="000000"/>
          <w:sz w:val="24"/>
          <w:szCs w:val="24"/>
          <w:lang w:eastAsia="tr-TR"/>
        </w:rPr>
        <w:t xml:space="preserve"> ve doğru olarak düzenlenmesine, </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Ünite, resim ve yazı köşelerinin amacına uygun olarak kullanılmasına</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 xml:space="preserve">Türkçe dersinde öğrencilerin güzel ve okunaklı yazım çalışmaları yapabilmelerine yönelik </w:t>
      </w:r>
      <w:proofErr w:type="gramStart"/>
      <w:r w:rsidRPr="003E7DE4">
        <w:rPr>
          <w:rFonts w:ascii="Times New Roman" w:eastAsia="Times New Roman" w:hAnsi="Times New Roman" w:cs="Times New Roman"/>
          <w:color w:val="000000"/>
          <w:sz w:val="24"/>
          <w:szCs w:val="24"/>
          <w:lang w:eastAsia="tr-TR"/>
        </w:rPr>
        <w:t>olarak  azami</w:t>
      </w:r>
      <w:proofErr w:type="gramEnd"/>
      <w:r w:rsidRPr="003E7DE4">
        <w:rPr>
          <w:rFonts w:ascii="Times New Roman" w:eastAsia="Times New Roman" w:hAnsi="Times New Roman" w:cs="Times New Roman"/>
          <w:color w:val="000000"/>
          <w:sz w:val="24"/>
          <w:szCs w:val="24"/>
          <w:lang w:eastAsia="tr-TR"/>
        </w:rPr>
        <w:t xml:space="preserve"> önem verilmesine,</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Matematik derslerinde öğrencilerin matematiği sevmelerine yardımcı olunarak, ders konuları gerektiğinde oyunlaştırılarak verilmesine, ritmik saymalara, basit toplama, çıkarma işlemleri ile rakam bilgisi verilmesine,</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 xml:space="preserve">Resim dersinde duygu ve düşünceleri geliştirici çalışmaların yanında bu çalışmaların grup çalışması olarak </w:t>
      </w:r>
      <w:proofErr w:type="gramStart"/>
      <w:r w:rsidRPr="003E7DE4">
        <w:rPr>
          <w:rFonts w:ascii="Times New Roman" w:eastAsia="Times New Roman" w:hAnsi="Times New Roman" w:cs="Times New Roman"/>
          <w:color w:val="000000"/>
          <w:sz w:val="24"/>
          <w:szCs w:val="24"/>
          <w:lang w:eastAsia="tr-TR"/>
        </w:rPr>
        <w:t>yaptırılmasına ,</w:t>
      </w:r>
      <w:proofErr w:type="gramEnd"/>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 xml:space="preserve">Serbest </w:t>
      </w:r>
      <w:proofErr w:type="gramStart"/>
      <w:r w:rsidRPr="003E7DE4">
        <w:rPr>
          <w:rFonts w:ascii="Times New Roman" w:eastAsia="Times New Roman" w:hAnsi="Times New Roman" w:cs="Times New Roman"/>
          <w:color w:val="000000"/>
          <w:sz w:val="24"/>
          <w:szCs w:val="24"/>
          <w:lang w:eastAsia="tr-TR"/>
        </w:rPr>
        <w:t>Etkinlikler  dersinin</w:t>
      </w:r>
      <w:proofErr w:type="gramEnd"/>
      <w:r w:rsidRPr="003E7DE4">
        <w:rPr>
          <w:rFonts w:ascii="Times New Roman" w:eastAsia="Times New Roman" w:hAnsi="Times New Roman" w:cs="Times New Roman"/>
          <w:color w:val="000000"/>
          <w:sz w:val="24"/>
          <w:szCs w:val="24"/>
          <w:lang w:eastAsia="tr-TR"/>
        </w:rPr>
        <w:t xml:space="preserve"> zamanında işlenmesine,</w:t>
      </w:r>
    </w:p>
    <w:p w:rsidR="007E2B83" w:rsidRPr="003E7DE4" w:rsidRDefault="007E2B83" w:rsidP="003E7DE4">
      <w:pPr>
        <w:numPr>
          <w:ilvl w:val="0"/>
          <w:numId w:val="17"/>
        </w:numPr>
        <w:spacing w:after="0" w:line="240" w:lineRule="auto"/>
        <w:ind w:right="-851"/>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 xml:space="preserve">Oyun ve Fizik Etkinlikleri dersleri zamanında ve öğrencilerin okulu sevmelerine yardımcı olacak şekilde </w:t>
      </w:r>
      <w:proofErr w:type="spellStart"/>
      <w:r w:rsidRPr="003E7DE4">
        <w:rPr>
          <w:rFonts w:ascii="Times New Roman" w:eastAsia="Times New Roman" w:hAnsi="Times New Roman" w:cs="Times New Roman"/>
          <w:color w:val="000000"/>
          <w:sz w:val="24"/>
          <w:szCs w:val="24"/>
          <w:lang w:eastAsia="tr-TR"/>
        </w:rPr>
        <w:t>işlenilmesi</w:t>
      </w:r>
      <w:proofErr w:type="spellEnd"/>
      <w:r w:rsidRPr="003E7DE4">
        <w:rPr>
          <w:rFonts w:ascii="Times New Roman" w:eastAsia="Times New Roman" w:hAnsi="Times New Roman" w:cs="Times New Roman"/>
          <w:color w:val="000000"/>
          <w:sz w:val="24"/>
          <w:szCs w:val="24"/>
          <w:lang w:eastAsia="tr-TR"/>
        </w:rPr>
        <w:t>.</w:t>
      </w:r>
    </w:p>
    <w:p w:rsidR="007E2B83" w:rsidRPr="003E7DE4" w:rsidRDefault="007E2B83" w:rsidP="003E7DE4">
      <w:pPr>
        <w:tabs>
          <w:tab w:val="left" w:pos="2820"/>
        </w:tabs>
        <w:spacing w:after="0" w:line="240" w:lineRule="auto"/>
        <w:ind w:left="709" w:hanging="1"/>
        <w:jc w:val="both"/>
        <w:rPr>
          <w:rFonts w:ascii="Times New Roman" w:eastAsia="Times New Roman" w:hAnsi="Times New Roman" w:cs="Times New Roman"/>
          <w:b/>
          <w:sz w:val="24"/>
          <w:szCs w:val="24"/>
          <w:lang w:eastAsia="tr-TR"/>
        </w:rPr>
      </w:pPr>
    </w:p>
    <w:p w:rsidR="007E2B83" w:rsidRPr="003E7DE4" w:rsidRDefault="007E2B83" w:rsidP="003E7DE4">
      <w:pPr>
        <w:spacing w:after="200" w:line="276" w:lineRule="auto"/>
        <w:contextualSpacing/>
        <w:jc w:val="both"/>
        <w:rPr>
          <w:rFonts w:ascii="Times New Roman" w:eastAsia="Times New Roman" w:hAnsi="Times New Roman" w:cs="Times New Roman"/>
          <w:sz w:val="24"/>
          <w:szCs w:val="24"/>
        </w:rPr>
      </w:pPr>
      <w:r w:rsidRPr="003E7DE4">
        <w:rPr>
          <w:rFonts w:ascii="Times New Roman" w:eastAsia="Times New Roman" w:hAnsi="Times New Roman" w:cs="Times New Roman"/>
          <w:sz w:val="24"/>
          <w:szCs w:val="24"/>
        </w:rPr>
        <w:t xml:space="preserve">    </w:t>
      </w:r>
    </w:p>
    <w:p w:rsidR="007E2B83" w:rsidRPr="003E7DE4" w:rsidRDefault="007E2B83" w:rsidP="003E7DE4">
      <w:pPr>
        <w:jc w:val="both"/>
        <w:rPr>
          <w:rFonts w:ascii="Times New Roman" w:hAnsi="Times New Roman" w:cs="Times New Roman"/>
          <w:b/>
          <w:sz w:val="24"/>
          <w:szCs w:val="24"/>
        </w:rPr>
      </w:pPr>
    </w:p>
    <w:p w:rsidR="00CA4712" w:rsidRPr="006E165C" w:rsidRDefault="00063753" w:rsidP="003E7DE4">
      <w:pPr>
        <w:spacing w:after="200" w:line="276" w:lineRule="auto"/>
        <w:jc w:val="both"/>
        <w:rPr>
          <w:rFonts w:ascii="Times New Roman" w:eastAsia="Calibri" w:hAnsi="Times New Roman" w:cs="Times New Roman"/>
          <w:b/>
          <w:sz w:val="24"/>
          <w:szCs w:val="24"/>
          <w:u w:val="single"/>
        </w:rPr>
      </w:pPr>
      <w:r w:rsidRPr="006E165C">
        <w:rPr>
          <w:rFonts w:ascii="Times New Roman" w:eastAsia="Calibri" w:hAnsi="Times New Roman" w:cs="Times New Roman"/>
          <w:b/>
          <w:sz w:val="24"/>
          <w:szCs w:val="24"/>
          <w:u w:val="single"/>
        </w:rPr>
        <w:t>3.</w:t>
      </w:r>
      <w:r w:rsidR="00CA4712" w:rsidRPr="006E165C">
        <w:rPr>
          <w:rFonts w:ascii="Times New Roman" w:eastAsia="Calibri" w:hAnsi="Times New Roman" w:cs="Times New Roman"/>
          <w:b/>
          <w:sz w:val="24"/>
          <w:szCs w:val="24"/>
          <w:u w:val="single"/>
        </w:rPr>
        <w:t>SINIF</w:t>
      </w:r>
    </w:p>
    <w:p w:rsidR="004552B3" w:rsidRPr="003E7DE4" w:rsidRDefault="004552B3" w:rsidP="003E7DE4">
      <w:pPr>
        <w:spacing w:after="0" w:line="240" w:lineRule="auto"/>
        <w:jc w:val="both"/>
        <w:rPr>
          <w:rFonts w:ascii="Times New Roman" w:eastAsia="Arial Unicode MS" w:hAnsi="Times New Roman" w:cs="Times New Roman"/>
          <w:sz w:val="24"/>
          <w:szCs w:val="24"/>
          <w:lang w:eastAsia="tr-TR"/>
        </w:rPr>
      </w:pPr>
      <w:r w:rsidRPr="003E7DE4">
        <w:rPr>
          <w:rFonts w:ascii="Times New Roman" w:eastAsia="Arial Unicode MS" w:hAnsi="Times New Roman" w:cs="Times New Roman"/>
          <w:b/>
          <w:sz w:val="24"/>
          <w:szCs w:val="24"/>
          <w:lang w:eastAsia="tr-TR"/>
        </w:rPr>
        <w:t>1-</w:t>
      </w:r>
      <w:r w:rsidRPr="003E7DE4">
        <w:rPr>
          <w:rFonts w:ascii="Times New Roman" w:eastAsia="Arial Unicode MS" w:hAnsi="Times New Roman" w:cs="Times New Roman"/>
          <w:sz w:val="24"/>
          <w:szCs w:val="24"/>
          <w:lang w:eastAsia="tr-TR"/>
        </w:rPr>
        <w:t xml:space="preserve"> Kullanılacak yöntem ve teknikler: Her derse ve konuya uygun uygulanmasına dikkat edilmesi gerektiği vurgulandı. Öğrencinin derse derse aktif katılımını sağlayan yorumlama gücünü ortaya çıkaran yöntemlerin kullanılması, </w:t>
      </w:r>
    </w:p>
    <w:p w:rsidR="004552B3" w:rsidRPr="003E7DE4" w:rsidRDefault="004552B3" w:rsidP="003E7DE4">
      <w:pPr>
        <w:spacing w:after="0" w:line="240" w:lineRule="auto"/>
        <w:jc w:val="both"/>
        <w:rPr>
          <w:rFonts w:ascii="Times New Roman" w:eastAsia="Arial Unicode MS" w:hAnsi="Times New Roman" w:cs="Times New Roman"/>
          <w:sz w:val="24"/>
          <w:szCs w:val="24"/>
          <w:lang w:eastAsia="tr-TR"/>
        </w:rPr>
      </w:pPr>
      <w:r w:rsidRPr="003E7DE4">
        <w:rPr>
          <w:rFonts w:ascii="Times New Roman" w:eastAsia="Arial Unicode MS" w:hAnsi="Times New Roman" w:cs="Times New Roman"/>
          <w:sz w:val="24"/>
          <w:szCs w:val="24"/>
          <w:lang w:eastAsia="tr-TR"/>
        </w:rPr>
        <w:t>2- Türkçe dersinde betimleme, okuma, tartışma, soru-cevap, drama, anlatım, ikna etme, beyin fırtınası, kavram haritası vb. yöntemlerle metin işleme basamakları da göz önünde bulundurularak dersin işlenmesi</w:t>
      </w:r>
      <w:proofErr w:type="gramStart"/>
      <w:r w:rsidRPr="003E7DE4">
        <w:rPr>
          <w:rFonts w:ascii="Times New Roman" w:eastAsia="Arial Unicode MS" w:hAnsi="Times New Roman" w:cs="Times New Roman"/>
          <w:sz w:val="24"/>
          <w:szCs w:val="24"/>
          <w:lang w:eastAsia="tr-TR"/>
        </w:rPr>
        <w:t>,,</w:t>
      </w:r>
      <w:proofErr w:type="gramEnd"/>
      <w:r w:rsidRPr="003E7DE4">
        <w:rPr>
          <w:rFonts w:ascii="Times New Roman" w:eastAsia="Arial Unicode MS" w:hAnsi="Times New Roman" w:cs="Times New Roman"/>
          <w:sz w:val="24"/>
          <w:szCs w:val="24"/>
          <w:lang w:eastAsia="tr-TR"/>
        </w:rPr>
        <w:t xml:space="preserve">     </w:t>
      </w:r>
    </w:p>
    <w:p w:rsidR="004552B3" w:rsidRPr="003E7DE4" w:rsidRDefault="004552B3" w:rsidP="003E7DE4">
      <w:pPr>
        <w:spacing w:after="0" w:line="240" w:lineRule="auto"/>
        <w:jc w:val="both"/>
        <w:rPr>
          <w:rFonts w:ascii="Times New Roman" w:eastAsia="Arial Unicode MS" w:hAnsi="Times New Roman" w:cs="Times New Roman"/>
          <w:sz w:val="24"/>
          <w:szCs w:val="24"/>
          <w:lang w:eastAsia="tr-TR"/>
        </w:rPr>
      </w:pPr>
      <w:r w:rsidRPr="003E7DE4">
        <w:rPr>
          <w:rFonts w:ascii="Times New Roman" w:eastAsia="Arial Unicode MS" w:hAnsi="Times New Roman" w:cs="Times New Roman"/>
          <w:sz w:val="24"/>
          <w:szCs w:val="24"/>
          <w:lang w:eastAsia="tr-TR"/>
        </w:rPr>
        <w:t xml:space="preserve">3-Matematik dersi işlenişi sırasında konuların oyunlarla daha eğlenceli hale getirilerek işlenmesine,      Hayat Bilgisi dersinde Beyin fırtınası, gösteri, soru-cevap, rol yapma, drama, </w:t>
      </w:r>
      <w:r w:rsidRPr="003E7DE4">
        <w:rPr>
          <w:rFonts w:ascii="Times New Roman" w:eastAsia="Arial Unicode MS" w:hAnsi="Times New Roman" w:cs="Times New Roman"/>
          <w:sz w:val="24"/>
          <w:szCs w:val="24"/>
          <w:lang w:eastAsia="tr-TR"/>
        </w:rPr>
        <w:lastRenderedPageBreak/>
        <w:t xml:space="preserve">yaratıcı drama, benzetim, gözlemleme, betimleme, eğitsel oyunlar gibi yöntem ve tekniklerin kullanılmasına,  </w:t>
      </w:r>
    </w:p>
    <w:p w:rsidR="004552B3" w:rsidRPr="003E7DE4" w:rsidRDefault="004552B3" w:rsidP="003E7DE4">
      <w:pPr>
        <w:spacing w:after="0" w:line="240" w:lineRule="auto"/>
        <w:jc w:val="both"/>
        <w:rPr>
          <w:rFonts w:ascii="Times New Roman" w:eastAsia="Arial Unicode MS" w:hAnsi="Times New Roman" w:cs="Times New Roman"/>
          <w:sz w:val="24"/>
          <w:szCs w:val="24"/>
          <w:lang w:eastAsia="tr-TR"/>
        </w:rPr>
      </w:pPr>
    </w:p>
    <w:p w:rsidR="004552B3" w:rsidRPr="003E7DE4" w:rsidRDefault="004552B3" w:rsidP="003E7DE4">
      <w:pPr>
        <w:spacing w:after="0" w:line="240" w:lineRule="auto"/>
        <w:jc w:val="both"/>
        <w:rPr>
          <w:rFonts w:ascii="Times New Roman" w:eastAsia="Arial Unicode MS" w:hAnsi="Times New Roman" w:cs="Times New Roman"/>
          <w:sz w:val="24"/>
          <w:szCs w:val="24"/>
          <w:lang w:eastAsia="tr-TR"/>
        </w:rPr>
      </w:pPr>
      <w:r w:rsidRPr="003E7DE4">
        <w:rPr>
          <w:rFonts w:ascii="Times New Roman" w:eastAsia="Arial Unicode MS" w:hAnsi="Times New Roman" w:cs="Times New Roman"/>
          <w:b/>
          <w:sz w:val="24"/>
          <w:szCs w:val="24"/>
          <w:lang w:eastAsia="tr-TR"/>
        </w:rPr>
        <w:t>4-</w:t>
      </w:r>
      <w:r w:rsidRPr="003E7DE4">
        <w:rPr>
          <w:rFonts w:ascii="Times New Roman" w:eastAsia="Arial Unicode MS" w:hAnsi="Times New Roman" w:cs="Times New Roman"/>
          <w:sz w:val="24"/>
          <w:szCs w:val="24"/>
          <w:lang w:eastAsia="tr-TR"/>
        </w:rPr>
        <w:t xml:space="preserve"> Derslerdeki başarının arttırılması ve başarısız öğrencilerin yetiştirilmesi için Velilerin çocukları ile yakından ilgilenmeleri, eğitim öğretim sürecinde öğretmenle işbirliği içinde hareket etmelerini sağlamak ve veli toplantılarının düzenli yapılması, </w:t>
      </w:r>
    </w:p>
    <w:p w:rsidR="004552B3" w:rsidRPr="003E7DE4" w:rsidRDefault="004552B3" w:rsidP="003E7DE4">
      <w:pPr>
        <w:spacing w:after="0" w:line="240" w:lineRule="auto"/>
        <w:jc w:val="both"/>
        <w:rPr>
          <w:rFonts w:ascii="Times New Roman" w:eastAsia="Arial Unicode MS" w:hAnsi="Times New Roman" w:cs="Times New Roman"/>
          <w:sz w:val="24"/>
          <w:szCs w:val="24"/>
          <w:lang w:eastAsia="tr-TR"/>
        </w:rPr>
      </w:pPr>
    </w:p>
    <w:p w:rsidR="004552B3" w:rsidRPr="003E7DE4" w:rsidRDefault="004552B3" w:rsidP="003E7DE4">
      <w:pPr>
        <w:spacing w:after="0" w:line="240" w:lineRule="auto"/>
        <w:jc w:val="both"/>
        <w:rPr>
          <w:rFonts w:ascii="Times New Roman" w:eastAsia="Arial Unicode MS" w:hAnsi="Times New Roman" w:cs="Times New Roman"/>
          <w:sz w:val="24"/>
          <w:szCs w:val="24"/>
          <w:lang w:eastAsia="tr-TR"/>
        </w:rPr>
      </w:pPr>
      <w:r w:rsidRPr="003E7DE4">
        <w:rPr>
          <w:rFonts w:ascii="Times New Roman" w:eastAsia="Arial Unicode MS" w:hAnsi="Times New Roman" w:cs="Times New Roman"/>
          <w:sz w:val="24"/>
          <w:szCs w:val="24"/>
          <w:lang w:eastAsia="tr-TR"/>
        </w:rPr>
        <w:t xml:space="preserve">5-Veli toplantılarının gerekli görüldüğü takdirde planlamanın dışında da yapılmasına, </w:t>
      </w:r>
    </w:p>
    <w:p w:rsidR="004552B3" w:rsidRPr="003E7DE4" w:rsidRDefault="004552B3" w:rsidP="003E7DE4">
      <w:pPr>
        <w:tabs>
          <w:tab w:val="num" w:pos="540"/>
        </w:tabs>
        <w:spacing w:after="0" w:line="240" w:lineRule="auto"/>
        <w:jc w:val="both"/>
        <w:rPr>
          <w:rFonts w:ascii="Times New Roman" w:eastAsia="Arial Unicode MS" w:hAnsi="Times New Roman" w:cs="Times New Roman"/>
          <w:sz w:val="24"/>
          <w:szCs w:val="24"/>
          <w:lang w:eastAsia="tr-TR"/>
        </w:rPr>
      </w:pPr>
      <w:r w:rsidRPr="003E7DE4">
        <w:rPr>
          <w:rFonts w:ascii="Times New Roman" w:eastAsia="Arial Unicode MS" w:hAnsi="Times New Roman" w:cs="Times New Roman"/>
          <w:b/>
          <w:sz w:val="24"/>
          <w:szCs w:val="24"/>
          <w:lang w:eastAsia="tr-TR"/>
        </w:rPr>
        <w:t>6-</w:t>
      </w:r>
      <w:r w:rsidRPr="003E7DE4">
        <w:rPr>
          <w:rFonts w:ascii="Times New Roman" w:eastAsia="Arial Unicode MS" w:hAnsi="Times New Roman" w:cs="Times New Roman"/>
          <w:sz w:val="24"/>
          <w:szCs w:val="24"/>
          <w:lang w:eastAsia="tr-TR"/>
        </w:rPr>
        <w:t xml:space="preserve"> Tüm derslerde ve  teknolojik araçlardan(bilgisayar, projeksiyon akıllı tahta) sık sık yararlanılmasına, görsel sunuların hazırlanarak öğrencilere </w:t>
      </w:r>
      <w:proofErr w:type="spellStart"/>
      <w:proofErr w:type="gramStart"/>
      <w:r w:rsidRPr="003E7DE4">
        <w:rPr>
          <w:rFonts w:ascii="Times New Roman" w:eastAsia="Arial Unicode MS" w:hAnsi="Times New Roman" w:cs="Times New Roman"/>
          <w:sz w:val="24"/>
          <w:szCs w:val="24"/>
          <w:lang w:eastAsia="tr-TR"/>
        </w:rPr>
        <w:t>gösterilmesine,EBA</w:t>
      </w:r>
      <w:proofErr w:type="spellEnd"/>
      <w:proofErr w:type="gramEnd"/>
      <w:r w:rsidRPr="003E7DE4">
        <w:rPr>
          <w:rFonts w:ascii="Times New Roman" w:eastAsia="Arial Unicode MS" w:hAnsi="Times New Roman" w:cs="Times New Roman"/>
          <w:sz w:val="24"/>
          <w:szCs w:val="24"/>
          <w:lang w:eastAsia="tr-TR"/>
        </w:rPr>
        <w:t xml:space="preserve"> üzerinden dokümanlara </w:t>
      </w:r>
      <w:proofErr w:type="spellStart"/>
      <w:r w:rsidRPr="003E7DE4">
        <w:rPr>
          <w:rFonts w:ascii="Times New Roman" w:eastAsia="Arial Unicode MS" w:hAnsi="Times New Roman" w:cs="Times New Roman"/>
          <w:sz w:val="24"/>
          <w:szCs w:val="24"/>
          <w:lang w:eastAsia="tr-TR"/>
        </w:rPr>
        <w:t>ulaşılabileceği,sık</w:t>
      </w:r>
      <w:proofErr w:type="spellEnd"/>
      <w:r w:rsidRPr="003E7DE4">
        <w:rPr>
          <w:rFonts w:ascii="Times New Roman" w:eastAsia="Arial Unicode MS" w:hAnsi="Times New Roman" w:cs="Times New Roman"/>
          <w:sz w:val="24"/>
          <w:szCs w:val="24"/>
          <w:lang w:eastAsia="tr-TR"/>
        </w:rPr>
        <w:t xml:space="preserve"> sık </w:t>
      </w:r>
      <w:proofErr w:type="spellStart"/>
      <w:r w:rsidRPr="003E7DE4">
        <w:rPr>
          <w:rFonts w:ascii="Times New Roman" w:eastAsia="Arial Unicode MS" w:hAnsi="Times New Roman" w:cs="Times New Roman"/>
          <w:sz w:val="24"/>
          <w:szCs w:val="24"/>
          <w:lang w:eastAsia="tr-TR"/>
        </w:rPr>
        <w:t>işitsel,görsel,yazılı</w:t>
      </w:r>
      <w:proofErr w:type="spellEnd"/>
      <w:r w:rsidRPr="003E7DE4">
        <w:rPr>
          <w:rFonts w:ascii="Times New Roman" w:eastAsia="Arial Unicode MS" w:hAnsi="Times New Roman" w:cs="Times New Roman"/>
          <w:sz w:val="24"/>
          <w:szCs w:val="24"/>
          <w:lang w:eastAsia="tr-TR"/>
        </w:rPr>
        <w:t xml:space="preserve"> kaynaklara başvurulmasına,</w:t>
      </w:r>
    </w:p>
    <w:p w:rsidR="004552B3" w:rsidRPr="003E7DE4" w:rsidRDefault="004552B3" w:rsidP="003E7DE4">
      <w:pPr>
        <w:tabs>
          <w:tab w:val="num" w:pos="540"/>
        </w:tabs>
        <w:spacing w:after="0" w:line="240" w:lineRule="auto"/>
        <w:jc w:val="both"/>
        <w:rPr>
          <w:rFonts w:ascii="Times New Roman" w:eastAsia="Arial Unicode MS" w:hAnsi="Times New Roman" w:cs="Times New Roman"/>
          <w:sz w:val="24"/>
          <w:szCs w:val="24"/>
          <w:lang w:eastAsia="tr-TR"/>
        </w:rPr>
      </w:pPr>
    </w:p>
    <w:p w:rsidR="004552B3" w:rsidRPr="003E7DE4" w:rsidRDefault="004552B3" w:rsidP="003E7DE4">
      <w:pPr>
        <w:tabs>
          <w:tab w:val="num" w:pos="540"/>
        </w:tabs>
        <w:spacing w:after="0" w:line="240" w:lineRule="auto"/>
        <w:jc w:val="both"/>
        <w:rPr>
          <w:rFonts w:ascii="Times New Roman" w:eastAsia="Arial Unicode MS" w:hAnsi="Times New Roman" w:cs="Times New Roman"/>
          <w:sz w:val="24"/>
          <w:szCs w:val="24"/>
          <w:lang w:eastAsia="tr-TR"/>
        </w:rPr>
      </w:pPr>
      <w:r w:rsidRPr="003E7DE4">
        <w:rPr>
          <w:rFonts w:ascii="Times New Roman" w:eastAsia="Arial Unicode MS" w:hAnsi="Times New Roman" w:cs="Times New Roman"/>
          <w:b/>
          <w:sz w:val="24"/>
          <w:szCs w:val="24"/>
          <w:lang w:eastAsia="tr-TR"/>
        </w:rPr>
        <w:t>7-</w:t>
      </w:r>
      <w:r w:rsidRPr="003E7DE4">
        <w:rPr>
          <w:rFonts w:ascii="Times New Roman" w:eastAsia="Arial Unicode MS" w:hAnsi="Times New Roman" w:cs="Times New Roman"/>
          <w:sz w:val="24"/>
          <w:szCs w:val="24"/>
          <w:lang w:eastAsia="tr-TR"/>
        </w:rPr>
        <w:t xml:space="preserve">Atatürk ilke ve inkılapları ile Atatürkçülük konularının okullarda zümre düzeyinde yapılacak planlara belirli gün ve haftalara uygun olarak yansıtılmasına, </w:t>
      </w:r>
    </w:p>
    <w:p w:rsidR="00DA41FF" w:rsidRPr="003E7DE4" w:rsidRDefault="004552B3" w:rsidP="003E7DE4">
      <w:pPr>
        <w:jc w:val="both"/>
        <w:rPr>
          <w:rFonts w:ascii="Times New Roman" w:hAnsi="Times New Roman" w:cs="Times New Roman"/>
          <w:sz w:val="24"/>
          <w:szCs w:val="24"/>
        </w:rPr>
      </w:pPr>
      <w:r w:rsidRPr="003E7DE4">
        <w:rPr>
          <w:rFonts w:ascii="Times New Roman" w:hAnsi="Times New Roman" w:cs="Times New Roman"/>
          <w:sz w:val="24"/>
          <w:szCs w:val="24"/>
        </w:rPr>
        <w:t>8</w:t>
      </w:r>
      <w:r w:rsidR="00DA41FF" w:rsidRPr="003E7DE4">
        <w:rPr>
          <w:rFonts w:ascii="Times New Roman" w:hAnsi="Times New Roman" w:cs="Times New Roman"/>
          <w:sz w:val="24"/>
          <w:szCs w:val="24"/>
        </w:rPr>
        <w:t xml:space="preserve">. </w:t>
      </w:r>
      <w:r w:rsidR="0090390C" w:rsidRPr="003E7DE4">
        <w:rPr>
          <w:rFonts w:ascii="Times New Roman" w:hAnsi="Times New Roman" w:cs="Times New Roman"/>
          <w:sz w:val="24"/>
          <w:szCs w:val="24"/>
        </w:rPr>
        <w:t>Değişen Öğretim programlarının incelenmesine karar verildi.</w:t>
      </w:r>
      <w:r w:rsidRPr="003E7DE4">
        <w:rPr>
          <w:rFonts w:ascii="Times New Roman" w:hAnsi="Times New Roman" w:cs="Times New Roman"/>
          <w:sz w:val="24"/>
          <w:szCs w:val="24"/>
        </w:rPr>
        <w:t xml:space="preserve"> </w:t>
      </w:r>
      <w:r w:rsidR="00DA41FF" w:rsidRPr="003E7DE4">
        <w:rPr>
          <w:rFonts w:ascii="Times New Roman" w:hAnsi="Times New Roman" w:cs="Times New Roman"/>
          <w:sz w:val="24"/>
          <w:szCs w:val="24"/>
        </w:rPr>
        <w:t>Yenilenen müfredatta değerler eğitiminin örtük öğrenme ile sezdirerek verilmesinin derslere uyarlanmasına v</w:t>
      </w:r>
      <w:r w:rsidRPr="003E7DE4">
        <w:rPr>
          <w:rFonts w:ascii="Times New Roman" w:hAnsi="Times New Roman" w:cs="Times New Roman"/>
          <w:sz w:val="24"/>
          <w:szCs w:val="24"/>
        </w:rPr>
        <w:t>e ders içerisinde uygulanmasına</w:t>
      </w:r>
      <w:r w:rsidR="00DA41FF" w:rsidRPr="003E7DE4">
        <w:rPr>
          <w:rFonts w:ascii="Times New Roman" w:hAnsi="Times New Roman" w:cs="Times New Roman"/>
          <w:sz w:val="24"/>
          <w:szCs w:val="24"/>
        </w:rPr>
        <w:t xml:space="preserve"> karar verildi.</w:t>
      </w:r>
    </w:p>
    <w:p w:rsidR="00D811C5" w:rsidRPr="003E7DE4" w:rsidRDefault="00D811C5" w:rsidP="003E7DE4">
      <w:pPr>
        <w:jc w:val="both"/>
        <w:rPr>
          <w:rFonts w:ascii="Times New Roman" w:hAnsi="Times New Roman" w:cs="Times New Roman"/>
          <w:b/>
          <w:sz w:val="24"/>
          <w:szCs w:val="24"/>
        </w:rPr>
      </w:pPr>
    </w:p>
    <w:p w:rsidR="00A4024A" w:rsidRPr="006E165C" w:rsidRDefault="00063753" w:rsidP="003E7DE4">
      <w:pPr>
        <w:jc w:val="both"/>
        <w:rPr>
          <w:rFonts w:ascii="Times New Roman" w:eastAsia="Calibri" w:hAnsi="Times New Roman" w:cs="Times New Roman"/>
          <w:b/>
          <w:sz w:val="24"/>
          <w:szCs w:val="24"/>
          <w:u w:val="single"/>
        </w:rPr>
      </w:pPr>
      <w:r w:rsidRPr="006E165C">
        <w:rPr>
          <w:rFonts w:ascii="Times New Roman" w:hAnsi="Times New Roman" w:cs="Times New Roman"/>
          <w:b/>
          <w:sz w:val="24"/>
          <w:szCs w:val="24"/>
          <w:u w:val="single"/>
        </w:rPr>
        <w:t>4.</w:t>
      </w:r>
      <w:r w:rsidR="00CA4712" w:rsidRPr="006E165C">
        <w:rPr>
          <w:rFonts w:ascii="Times New Roman" w:hAnsi="Times New Roman" w:cs="Times New Roman"/>
          <w:b/>
          <w:sz w:val="24"/>
          <w:szCs w:val="24"/>
          <w:u w:val="single"/>
        </w:rPr>
        <w:t xml:space="preserve">SINIF   </w:t>
      </w:r>
    </w:p>
    <w:p w:rsidR="00A4024A" w:rsidRPr="003E7DE4" w:rsidRDefault="00A4024A" w:rsidP="003E7DE4">
      <w:pPr>
        <w:spacing w:after="0" w:line="240" w:lineRule="auto"/>
        <w:jc w:val="both"/>
        <w:rPr>
          <w:rFonts w:ascii="Times New Roman" w:eastAsia="Calibri" w:hAnsi="Times New Roman" w:cs="Times New Roman"/>
          <w:b/>
          <w:sz w:val="24"/>
          <w:szCs w:val="24"/>
        </w:rPr>
      </w:pPr>
    </w:p>
    <w:p w:rsidR="00A4024A" w:rsidRPr="003E7DE4" w:rsidRDefault="00A4024A" w:rsidP="003E7DE4">
      <w:pPr>
        <w:numPr>
          <w:ilvl w:val="0"/>
          <w:numId w:val="14"/>
        </w:numPr>
        <w:spacing w:after="0" w:line="360" w:lineRule="auto"/>
        <w:ind w:left="714" w:hanging="357"/>
        <w:jc w:val="both"/>
        <w:rPr>
          <w:rFonts w:ascii="Times New Roman" w:eastAsia="Batang" w:hAnsi="Times New Roman" w:cs="Times New Roman"/>
          <w:sz w:val="24"/>
          <w:szCs w:val="24"/>
          <w:lang w:eastAsia="tr-TR"/>
        </w:rPr>
      </w:pPr>
      <w:r w:rsidRPr="003E7DE4">
        <w:rPr>
          <w:rFonts w:ascii="Times New Roman" w:eastAsia="Batang" w:hAnsi="Times New Roman" w:cs="Times New Roman"/>
          <w:sz w:val="24"/>
          <w:szCs w:val="24"/>
          <w:lang w:eastAsia="tr-TR"/>
        </w:rPr>
        <w:t>Değişen İlköğretim Kurumlar Yönetmeliğinin incelenmesine,</w:t>
      </w:r>
    </w:p>
    <w:p w:rsidR="00A4024A" w:rsidRPr="003E7DE4" w:rsidRDefault="00A4024A" w:rsidP="003E7DE4">
      <w:pPr>
        <w:numPr>
          <w:ilvl w:val="0"/>
          <w:numId w:val="14"/>
        </w:numPr>
        <w:spacing w:after="0" w:line="360" w:lineRule="auto"/>
        <w:ind w:left="714" w:hanging="357"/>
        <w:jc w:val="both"/>
        <w:rPr>
          <w:rFonts w:ascii="Times New Roman" w:eastAsia="Batang" w:hAnsi="Times New Roman" w:cs="Times New Roman"/>
          <w:sz w:val="24"/>
          <w:szCs w:val="24"/>
          <w:lang w:eastAsia="tr-TR"/>
        </w:rPr>
      </w:pPr>
      <w:r w:rsidRPr="003E7DE4">
        <w:rPr>
          <w:rFonts w:ascii="Times New Roman" w:eastAsia="Batang" w:hAnsi="Times New Roman" w:cs="Times New Roman"/>
          <w:sz w:val="24"/>
          <w:szCs w:val="24"/>
          <w:lang w:eastAsia="tr-TR"/>
        </w:rPr>
        <w:t>Değişen Sosyal Etkinlikler Yönetmeliğine göre çalışmaların planlanmasına,</w:t>
      </w:r>
    </w:p>
    <w:p w:rsidR="00A4024A" w:rsidRPr="003E7DE4" w:rsidRDefault="00A4024A" w:rsidP="003E7DE4">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3E7DE4">
        <w:rPr>
          <w:rFonts w:ascii="Times New Roman" w:eastAsia="Calibri" w:hAnsi="Times New Roman" w:cs="Times New Roman"/>
          <w:sz w:val="24"/>
          <w:szCs w:val="24"/>
        </w:rPr>
        <w:t>Ünite sürelerine dikkat edilmesine,</w:t>
      </w:r>
    </w:p>
    <w:p w:rsidR="00A4024A" w:rsidRPr="003E7DE4" w:rsidRDefault="00A4024A" w:rsidP="003E7DE4">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3E7DE4">
        <w:rPr>
          <w:rFonts w:ascii="Times New Roman" w:eastAsia="Calibri" w:hAnsi="Times New Roman" w:cs="Times New Roman"/>
          <w:sz w:val="24"/>
          <w:szCs w:val="24"/>
        </w:rPr>
        <w:t>Atatürkçülük konularının derslerde konulara bağlantı kurularak işlenmesine,</w:t>
      </w:r>
    </w:p>
    <w:p w:rsidR="00A4024A" w:rsidRPr="003E7DE4" w:rsidRDefault="00A4024A" w:rsidP="003E7DE4">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3E7DE4">
        <w:rPr>
          <w:rFonts w:ascii="Times New Roman" w:eastAsia="Calibri" w:hAnsi="Times New Roman" w:cs="Times New Roman"/>
          <w:sz w:val="24"/>
          <w:szCs w:val="24"/>
        </w:rPr>
        <w:t>Yıllık çalışma programında belirtilen çalışmaların zamanında yapılmasına,</w:t>
      </w:r>
    </w:p>
    <w:p w:rsidR="00A4024A" w:rsidRPr="003E7DE4" w:rsidRDefault="00A4024A" w:rsidP="003E7DE4">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3E7DE4">
        <w:rPr>
          <w:rFonts w:ascii="Times New Roman" w:eastAsia="Calibri" w:hAnsi="Times New Roman" w:cs="Times New Roman"/>
          <w:sz w:val="24"/>
          <w:szCs w:val="24"/>
        </w:rPr>
        <w:t>Ölçme değerlendirme etkinliklerinde birlikteliğin sağlanmasına,</w:t>
      </w:r>
    </w:p>
    <w:p w:rsidR="00A4024A" w:rsidRPr="003E7DE4" w:rsidRDefault="00A4024A" w:rsidP="003E7DE4">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3E7DE4">
        <w:rPr>
          <w:rFonts w:ascii="Times New Roman" w:eastAsia="Batang" w:hAnsi="Times New Roman" w:cs="Times New Roman"/>
          <w:sz w:val="24"/>
          <w:szCs w:val="24"/>
        </w:rPr>
        <w:t>Sınıf içinde tutulacak defter ve dosyaların zamanında hazırlanmasına ve işlenmesine,</w:t>
      </w:r>
    </w:p>
    <w:p w:rsidR="00A4024A" w:rsidRPr="003E7DE4" w:rsidRDefault="00A4024A" w:rsidP="003E7DE4">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3E7DE4">
        <w:rPr>
          <w:rFonts w:ascii="Times New Roman" w:eastAsia="Batang" w:hAnsi="Times New Roman" w:cs="Times New Roman"/>
          <w:sz w:val="24"/>
          <w:szCs w:val="24"/>
        </w:rPr>
        <w:t>Derslerde uygulanacak yöntem ve tekniklerin araştırılmasına ve uygulanmasına,</w:t>
      </w:r>
    </w:p>
    <w:p w:rsidR="00A4024A" w:rsidRPr="003E7DE4" w:rsidRDefault="00A4024A" w:rsidP="003E7DE4">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3E7DE4">
        <w:rPr>
          <w:rFonts w:ascii="Times New Roman" w:eastAsia="Batang" w:hAnsi="Times New Roman" w:cs="Times New Roman"/>
          <w:sz w:val="24"/>
          <w:szCs w:val="24"/>
        </w:rPr>
        <w:t>Eğitim-Öğretimde başarıyı artırıcı hususlara dikkat edilmesine,</w:t>
      </w:r>
    </w:p>
    <w:p w:rsidR="00A4024A" w:rsidRPr="003E7DE4" w:rsidRDefault="00A4024A" w:rsidP="003E7DE4">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3E7DE4">
        <w:rPr>
          <w:rFonts w:ascii="Times New Roman" w:eastAsia="Batang" w:hAnsi="Times New Roman" w:cs="Times New Roman"/>
          <w:sz w:val="24"/>
          <w:szCs w:val="24"/>
        </w:rPr>
        <w:t xml:space="preserve">Kullanılan araç ve gereçlerin en kısa sürede yerine bırakılmasına, </w:t>
      </w:r>
    </w:p>
    <w:p w:rsidR="00A4024A" w:rsidRPr="003E7DE4" w:rsidRDefault="00A4024A" w:rsidP="003E7DE4">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3E7DE4">
        <w:rPr>
          <w:rFonts w:ascii="Times New Roman" w:eastAsia="Batang" w:hAnsi="Times New Roman" w:cs="Times New Roman"/>
          <w:sz w:val="24"/>
          <w:szCs w:val="24"/>
        </w:rPr>
        <w:t>Sınıf kitaplıklarının oluşturulması ve zenginleştirilmesi çalışmalarının yapılmasına</w:t>
      </w:r>
      <w:r w:rsidRPr="003E7DE4">
        <w:rPr>
          <w:rFonts w:ascii="Times New Roman" w:eastAsia="Batang" w:hAnsi="Times New Roman" w:cs="Times New Roman"/>
          <w:b/>
          <w:sz w:val="24"/>
          <w:szCs w:val="24"/>
        </w:rPr>
        <w:t>,</w:t>
      </w:r>
    </w:p>
    <w:p w:rsidR="00A4024A" w:rsidRPr="003E7DE4" w:rsidRDefault="00A4024A" w:rsidP="003E7DE4">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3E7DE4">
        <w:rPr>
          <w:rFonts w:ascii="Times New Roman" w:eastAsia="Calibri" w:hAnsi="Times New Roman" w:cs="Times New Roman"/>
          <w:sz w:val="24"/>
          <w:szCs w:val="24"/>
        </w:rPr>
        <w:t>Yasaklı yayınlara titizlikle dikkat edilmesine ve sınıf kitaplığında bulundurulmamasına,</w:t>
      </w:r>
    </w:p>
    <w:p w:rsidR="00A4024A" w:rsidRPr="003E7DE4" w:rsidRDefault="00A4024A" w:rsidP="003E7DE4">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3E7DE4">
        <w:rPr>
          <w:rFonts w:ascii="Times New Roman" w:eastAsia="Calibri" w:hAnsi="Times New Roman" w:cs="Times New Roman"/>
          <w:sz w:val="24"/>
          <w:szCs w:val="24"/>
        </w:rPr>
        <w:t>Öğrencilere kitap okuma alışkanlığı kazandırılması için her hafta bir dersin ayrılmasına,</w:t>
      </w:r>
    </w:p>
    <w:p w:rsidR="00A4024A" w:rsidRPr="003E7DE4" w:rsidRDefault="00A4024A" w:rsidP="003E7DE4">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3E7DE4">
        <w:rPr>
          <w:rFonts w:ascii="Times New Roman" w:eastAsia="Calibri" w:hAnsi="Times New Roman" w:cs="Times New Roman"/>
          <w:sz w:val="24"/>
          <w:szCs w:val="24"/>
        </w:rPr>
        <w:t>Yapılacak sosyal faaliyetlerde birlikte hareket edilmesine,</w:t>
      </w:r>
    </w:p>
    <w:p w:rsidR="00A4024A" w:rsidRPr="003E7DE4" w:rsidRDefault="00A4024A" w:rsidP="003E7DE4">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3E7DE4">
        <w:rPr>
          <w:rFonts w:ascii="Times New Roman" w:eastAsia="Calibri" w:hAnsi="Times New Roman" w:cs="Times New Roman"/>
          <w:sz w:val="24"/>
          <w:szCs w:val="24"/>
        </w:rPr>
        <w:t>Toplum hizmeti çalışmalarının birlikte yürütülmesine,</w:t>
      </w:r>
    </w:p>
    <w:p w:rsidR="00A4024A" w:rsidRPr="003E7DE4" w:rsidRDefault="00A4024A" w:rsidP="003E7DE4">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3E7DE4">
        <w:rPr>
          <w:rFonts w:ascii="Times New Roman" w:eastAsia="Calibri" w:hAnsi="Times New Roman" w:cs="Times New Roman"/>
          <w:sz w:val="24"/>
          <w:szCs w:val="24"/>
        </w:rPr>
        <w:t>Okul – öğretmen – aile ilişkilerinin sağlıklı, etkileşimli yürütülmesine karar verilmiştir.</w:t>
      </w:r>
    </w:p>
    <w:p w:rsidR="00CA4712" w:rsidRPr="003E7DE4" w:rsidRDefault="00CA4712" w:rsidP="003E7DE4">
      <w:pPr>
        <w:jc w:val="both"/>
        <w:rPr>
          <w:rFonts w:ascii="Times New Roman" w:hAnsi="Times New Roman" w:cs="Times New Roman"/>
          <w:sz w:val="24"/>
          <w:szCs w:val="24"/>
        </w:rPr>
      </w:pPr>
    </w:p>
    <w:p w:rsidR="003E7DE4" w:rsidRDefault="00AF6889" w:rsidP="003E7DE4">
      <w:pPr>
        <w:jc w:val="both"/>
        <w:rPr>
          <w:rFonts w:ascii="Times New Roman" w:hAnsi="Times New Roman" w:cs="Times New Roman"/>
          <w:b/>
          <w:color w:val="FF0000"/>
          <w:sz w:val="24"/>
          <w:szCs w:val="24"/>
        </w:rPr>
      </w:pPr>
      <w:r w:rsidRPr="003E7DE4">
        <w:rPr>
          <w:rFonts w:ascii="Times New Roman" w:hAnsi="Times New Roman" w:cs="Times New Roman"/>
          <w:b/>
          <w:color w:val="FF0000"/>
          <w:sz w:val="24"/>
          <w:szCs w:val="24"/>
        </w:rPr>
        <w:t xml:space="preserve">                                </w:t>
      </w:r>
    </w:p>
    <w:p w:rsidR="00E138AB" w:rsidRPr="006E165C" w:rsidRDefault="00AF6889" w:rsidP="003E7DE4">
      <w:pPr>
        <w:jc w:val="both"/>
        <w:rPr>
          <w:rFonts w:ascii="Times New Roman" w:hAnsi="Times New Roman" w:cs="Times New Roman"/>
          <w:b/>
          <w:sz w:val="24"/>
          <w:szCs w:val="24"/>
          <w:u w:val="single"/>
        </w:rPr>
      </w:pPr>
      <w:r w:rsidRPr="006E165C">
        <w:rPr>
          <w:rFonts w:ascii="Times New Roman" w:hAnsi="Times New Roman" w:cs="Times New Roman"/>
          <w:b/>
          <w:sz w:val="24"/>
          <w:szCs w:val="24"/>
          <w:u w:val="single"/>
        </w:rPr>
        <w:t xml:space="preserve">  </w:t>
      </w:r>
      <w:r w:rsidR="00E138AB" w:rsidRPr="006E165C">
        <w:rPr>
          <w:rFonts w:ascii="Times New Roman" w:hAnsi="Times New Roman" w:cs="Times New Roman"/>
          <w:b/>
          <w:sz w:val="24"/>
          <w:szCs w:val="24"/>
          <w:u w:val="single"/>
        </w:rPr>
        <w:t xml:space="preserve">TÜRKÇE  </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bCs/>
          <w:sz w:val="24"/>
          <w:szCs w:val="24"/>
        </w:rPr>
        <w:t>1.</w:t>
      </w:r>
      <w:r w:rsidRPr="003E7DE4">
        <w:rPr>
          <w:rFonts w:ascii="Times New Roman" w:eastAsia="Calibri" w:hAnsi="Times New Roman" w:cs="Times New Roman"/>
          <w:sz w:val="24"/>
          <w:szCs w:val="24"/>
        </w:rPr>
        <w:t xml:space="preserve">  Öğrenciler okumaya teşvik edilecek. Sınıf kitaplıklarından etkin bir şekilde yararlanılacak.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sz w:val="24"/>
          <w:szCs w:val="24"/>
          <w:lang w:val="x-none"/>
        </w:rPr>
        <w:t>Öğrencilere okuma zevk ve alışkanlığını kazandırıcı çalışmalar yapılacak, Öğrencileri motive  etmek için kitap okuma çalışmaları ve kitap okuma yarışması düzenlenecek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sz w:val="24"/>
          <w:szCs w:val="24"/>
        </w:rPr>
        <w:t>2.</w:t>
      </w:r>
      <w:r w:rsidRPr="003E7DE4">
        <w:rPr>
          <w:rFonts w:ascii="Times New Roman" w:eastAsia="Calibri" w:hAnsi="Times New Roman" w:cs="Times New Roman"/>
          <w:sz w:val="24"/>
          <w:szCs w:val="24"/>
        </w:rPr>
        <w:t xml:space="preserve"> Başarı seviyesinin yükselmesi hususunda velilerle, sınıf ve şube öğretmenleriyle iş birliği yapılacak.          </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sz w:val="24"/>
          <w:szCs w:val="24"/>
        </w:rPr>
        <w:t>3.</w:t>
      </w:r>
      <w:r w:rsidRPr="003E7DE4">
        <w:rPr>
          <w:rFonts w:ascii="Times New Roman" w:eastAsia="Calibri" w:hAnsi="Times New Roman" w:cs="Times New Roman"/>
          <w:sz w:val="24"/>
          <w:szCs w:val="24"/>
        </w:rPr>
        <w:t xml:space="preserve"> Türk dilinin doğru kullanımı ile ilgili olarak bütün zümre öğretmenleriyle iş birliği yapılacak.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sz w:val="24"/>
          <w:szCs w:val="24"/>
        </w:rPr>
        <w:t>4.</w:t>
      </w:r>
      <w:r w:rsidRPr="003E7DE4">
        <w:rPr>
          <w:rFonts w:ascii="Times New Roman" w:eastAsia="Calibri" w:hAnsi="Times New Roman" w:cs="Times New Roman"/>
          <w:sz w:val="24"/>
          <w:szCs w:val="24"/>
        </w:rPr>
        <w:t xml:space="preserve"> Türkçe dersi ile ilgili her türlü çalışmalarda, Türkçe dersinin genel ve özel amaçları doğrultusunda Türkçemizi seven ve koruyan öğrenciler yetiştirilmesi, amacın öğretimden çok eğitim olması ve “ iyi insan, iyi vatandaş” yetiştirme doğrultusunda çaba harcanacak.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sz w:val="24"/>
          <w:szCs w:val="24"/>
        </w:rPr>
        <w:t>5.</w:t>
      </w:r>
      <w:r w:rsidRPr="003E7DE4">
        <w:rPr>
          <w:rFonts w:ascii="Times New Roman" w:eastAsia="Calibri" w:hAnsi="Times New Roman" w:cs="Times New Roman"/>
          <w:sz w:val="24"/>
          <w:szCs w:val="24"/>
        </w:rPr>
        <w:t xml:space="preserve"> Değerlendirmelerde öğrenci bir bütün olarak ele alınacak. Öğrencilerin ders içi  performans  notları   yaptıkları  </w:t>
      </w:r>
      <w:proofErr w:type="gramStart"/>
      <w:r w:rsidRPr="003E7DE4">
        <w:rPr>
          <w:rFonts w:ascii="Times New Roman" w:eastAsia="Calibri" w:hAnsi="Times New Roman" w:cs="Times New Roman"/>
          <w:sz w:val="24"/>
          <w:szCs w:val="24"/>
        </w:rPr>
        <w:t>ödev , okudukları</w:t>
      </w:r>
      <w:proofErr w:type="gramEnd"/>
      <w:r w:rsidRPr="003E7DE4">
        <w:rPr>
          <w:rFonts w:ascii="Times New Roman" w:eastAsia="Calibri" w:hAnsi="Times New Roman" w:cs="Times New Roman"/>
          <w:sz w:val="24"/>
          <w:szCs w:val="24"/>
        </w:rPr>
        <w:t xml:space="preserve">  kitaplar  </w:t>
      </w:r>
      <w:proofErr w:type="spellStart"/>
      <w:r w:rsidRPr="003E7DE4">
        <w:rPr>
          <w:rFonts w:ascii="Times New Roman" w:eastAsia="Calibri" w:hAnsi="Times New Roman" w:cs="Times New Roman"/>
          <w:sz w:val="24"/>
          <w:szCs w:val="24"/>
        </w:rPr>
        <w:t>vb</w:t>
      </w:r>
      <w:proofErr w:type="spellEnd"/>
      <w:r w:rsidRPr="003E7DE4">
        <w:rPr>
          <w:rFonts w:ascii="Times New Roman" w:eastAsia="Calibri" w:hAnsi="Times New Roman" w:cs="Times New Roman"/>
          <w:sz w:val="24"/>
          <w:szCs w:val="24"/>
        </w:rPr>
        <w:t xml:space="preserve">  takip edilip  çizelgeleri  tutularak  verilecek.      </w:t>
      </w:r>
    </w:p>
    <w:p w:rsidR="00AF6889" w:rsidRPr="003E7DE4" w:rsidRDefault="00AF6889" w:rsidP="003E7DE4">
      <w:pPr>
        <w:spacing w:after="200" w:line="276" w:lineRule="auto"/>
        <w:jc w:val="both"/>
        <w:rPr>
          <w:rFonts w:ascii="Times New Roman" w:eastAsia="Calibri" w:hAnsi="Times New Roman" w:cs="Times New Roman"/>
          <w:bCs/>
          <w:sz w:val="24"/>
          <w:szCs w:val="24"/>
        </w:rPr>
      </w:pPr>
      <w:r w:rsidRPr="003E7DE4">
        <w:rPr>
          <w:rFonts w:ascii="Times New Roman" w:eastAsia="Calibri" w:hAnsi="Times New Roman" w:cs="Times New Roman"/>
          <w:b/>
          <w:bCs/>
          <w:sz w:val="24"/>
          <w:szCs w:val="24"/>
        </w:rPr>
        <w:t xml:space="preserve">6. </w:t>
      </w:r>
      <w:r w:rsidRPr="003E7DE4">
        <w:rPr>
          <w:rFonts w:ascii="Times New Roman" w:eastAsia="Calibri" w:hAnsi="Times New Roman" w:cs="Times New Roman"/>
          <w:bCs/>
          <w:sz w:val="24"/>
          <w:szCs w:val="24"/>
        </w:rPr>
        <w:t xml:space="preserve">Her yarıyılda en az üç ( 3 ) yazılı, yapılacak. Yazılılar test ya da klasik olabilecek. Her dönem </w:t>
      </w:r>
      <w:proofErr w:type="gramStart"/>
      <w:r w:rsidRPr="003E7DE4">
        <w:rPr>
          <w:rFonts w:ascii="Times New Roman" w:eastAsia="Calibri" w:hAnsi="Times New Roman" w:cs="Times New Roman"/>
          <w:bCs/>
          <w:sz w:val="24"/>
          <w:szCs w:val="24"/>
        </w:rPr>
        <w:t>için   üç</w:t>
      </w:r>
      <w:proofErr w:type="gramEnd"/>
      <w:r w:rsidRPr="003E7DE4">
        <w:rPr>
          <w:rFonts w:ascii="Times New Roman" w:eastAsia="Calibri" w:hAnsi="Times New Roman" w:cs="Times New Roman"/>
          <w:bCs/>
          <w:sz w:val="24"/>
          <w:szCs w:val="24"/>
        </w:rPr>
        <w:t xml:space="preserve"> ders içi performans notu verilecek. İlk iki </w:t>
      </w:r>
      <w:proofErr w:type="gramStart"/>
      <w:r w:rsidRPr="003E7DE4">
        <w:rPr>
          <w:rFonts w:ascii="Times New Roman" w:eastAsia="Calibri" w:hAnsi="Times New Roman" w:cs="Times New Roman"/>
          <w:bCs/>
          <w:sz w:val="24"/>
          <w:szCs w:val="24"/>
        </w:rPr>
        <w:t>yazılı  klasik</w:t>
      </w:r>
      <w:proofErr w:type="gramEnd"/>
      <w:r w:rsidRPr="003E7DE4">
        <w:rPr>
          <w:rFonts w:ascii="Times New Roman" w:eastAsia="Calibri" w:hAnsi="Times New Roman" w:cs="Times New Roman"/>
          <w:bCs/>
          <w:sz w:val="24"/>
          <w:szCs w:val="24"/>
        </w:rPr>
        <w:t xml:space="preserve">  son yazılılar  test  olmasına  özen  gösterilecek.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Cs/>
          <w:sz w:val="24"/>
          <w:szCs w:val="24"/>
        </w:rPr>
        <w:t xml:space="preserve">Öğretmenler yıllık </w:t>
      </w:r>
      <w:proofErr w:type="gramStart"/>
      <w:r w:rsidRPr="003E7DE4">
        <w:rPr>
          <w:rFonts w:ascii="Times New Roman" w:eastAsia="Calibri" w:hAnsi="Times New Roman" w:cs="Times New Roman"/>
          <w:bCs/>
          <w:sz w:val="24"/>
          <w:szCs w:val="24"/>
        </w:rPr>
        <w:t>planlarda ,yazılı</w:t>
      </w:r>
      <w:proofErr w:type="gramEnd"/>
      <w:r w:rsidRPr="003E7DE4">
        <w:rPr>
          <w:rFonts w:ascii="Times New Roman" w:eastAsia="Calibri" w:hAnsi="Times New Roman" w:cs="Times New Roman"/>
          <w:bCs/>
          <w:sz w:val="24"/>
          <w:szCs w:val="24"/>
        </w:rPr>
        <w:t xml:space="preserve"> sınav tarihlerinde ,soru adeti  ve proje ödevlerinde sınıf seviyelerine göre değişiklik yapabilecek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sz w:val="24"/>
          <w:szCs w:val="24"/>
        </w:rPr>
        <w:t>7.</w:t>
      </w:r>
      <w:r w:rsidRPr="003E7DE4">
        <w:rPr>
          <w:rFonts w:ascii="Times New Roman" w:eastAsia="Calibri" w:hAnsi="Times New Roman" w:cs="Times New Roman"/>
          <w:sz w:val="24"/>
          <w:szCs w:val="24"/>
        </w:rPr>
        <w:t xml:space="preserve"> Şiir ve kompozisyon yarışmalarının öğrencilere zamanında duyurularak, yetenekli öğrenciler bu yarışmalara teşvik edilecek.</w:t>
      </w:r>
    </w:p>
    <w:p w:rsidR="00AF6889" w:rsidRPr="003E7DE4" w:rsidRDefault="00AF6889" w:rsidP="003E7DE4">
      <w:pPr>
        <w:spacing w:after="200" w:line="276" w:lineRule="auto"/>
        <w:jc w:val="both"/>
        <w:rPr>
          <w:rFonts w:ascii="Times New Roman" w:eastAsia="Calibri" w:hAnsi="Times New Roman" w:cs="Times New Roman"/>
          <w:bCs/>
          <w:sz w:val="24"/>
          <w:szCs w:val="24"/>
        </w:rPr>
      </w:pPr>
      <w:r w:rsidRPr="003E7DE4">
        <w:rPr>
          <w:rFonts w:ascii="Times New Roman" w:eastAsia="Calibri" w:hAnsi="Times New Roman" w:cs="Times New Roman"/>
          <w:b/>
          <w:sz w:val="24"/>
          <w:szCs w:val="24"/>
        </w:rPr>
        <w:t>8.</w:t>
      </w:r>
      <w:r w:rsidRPr="003E7DE4">
        <w:rPr>
          <w:rFonts w:ascii="Times New Roman" w:eastAsia="Calibri" w:hAnsi="Times New Roman" w:cs="Times New Roman"/>
          <w:sz w:val="24"/>
          <w:szCs w:val="24"/>
        </w:rPr>
        <w:t xml:space="preserve"> </w:t>
      </w:r>
      <w:r w:rsidRPr="003E7DE4">
        <w:rPr>
          <w:rFonts w:ascii="Times New Roman" w:eastAsia="Calibri" w:hAnsi="Times New Roman" w:cs="Times New Roman"/>
          <w:bCs/>
          <w:sz w:val="24"/>
          <w:szCs w:val="24"/>
        </w:rPr>
        <w:t xml:space="preserve">Atatürkçülükle ilgili konular 2504 sayılı Tebliğler Dergisinde yayınlanan ilköğretim kurumlarını öğretim programları ile ders kitaplarında olması gereken konulara göre yapılacaktır. </w:t>
      </w:r>
      <w:proofErr w:type="gramStart"/>
      <w:r w:rsidRPr="003E7DE4">
        <w:rPr>
          <w:rFonts w:ascii="Times New Roman" w:eastAsia="Calibri" w:hAnsi="Times New Roman" w:cs="Times New Roman"/>
          <w:bCs/>
          <w:sz w:val="24"/>
          <w:szCs w:val="24"/>
        </w:rPr>
        <w:t>Proje  ve</w:t>
      </w:r>
      <w:proofErr w:type="gramEnd"/>
      <w:r w:rsidRPr="003E7DE4">
        <w:rPr>
          <w:rFonts w:ascii="Times New Roman" w:eastAsia="Calibri" w:hAnsi="Times New Roman" w:cs="Times New Roman"/>
          <w:bCs/>
          <w:sz w:val="24"/>
          <w:szCs w:val="24"/>
        </w:rPr>
        <w:t xml:space="preserve">  diğer  ödevlerde Atatürkçülük konularına yer verilecektir.</w:t>
      </w:r>
    </w:p>
    <w:p w:rsidR="00AF6889" w:rsidRPr="003E7DE4" w:rsidRDefault="00AF6889" w:rsidP="003E7DE4">
      <w:pPr>
        <w:spacing w:after="200" w:line="276" w:lineRule="auto"/>
        <w:jc w:val="both"/>
        <w:rPr>
          <w:rFonts w:ascii="Times New Roman" w:eastAsia="Calibri" w:hAnsi="Times New Roman" w:cs="Times New Roman"/>
          <w:bCs/>
          <w:sz w:val="24"/>
          <w:szCs w:val="24"/>
        </w:rPr>
      </w:pPr>
      <w:r w:rsidRPr="003E7DE4">
        <w:rPr>
          <w:rFonts w:ascii="Times New Roman" w:eastAsia="Calibri" w:hAnsi="Times New Roman" w:cs="Times New Roman"/>
          <w:b/>
          <w:bCs/>
          <w:sz w:val="24"/>
          <w:szCs w:val="24"/>
        </w:rPr>
        <w:t>9.</w:t>
      </w:r>
      <w:r w:rsidRPr="003E7DE4">
        <w:rPr>
          <w:rFonts w:ascii="Times New Roman" w:eastAsia="Calibri" w:hAnsi="Times New Roman" w:cs="Times New Roman"/>
          <w:bCs/>
          <w:sz w:val="24"/>
          <w:szCs w:val="24"/>
        </w:rPr>
        <w:t xml:space="preserve"> Diğer zümrelerle işbirliğine gidilecektir.</w:t>
      </w:r>
    </w:p>
    <w:p w:rsidR="00AF6889" w:rsidRPr="003E7DE4" w:rsidRDefault="00AF6889" w:rsidP="003E7DE4">
      <w:pPr>
        <w:spacing w:after="200" w:line="276" w:lineRule="auto"/>
        <w:jc w:val="both"/>
        <w:rPr>
          <w:rFonts w:ascii="Times New Roman" w:eastAsia="Calibri" w:hAnsi="Times New Roman" w:cs="Times New Roman"/>
          <w:bCs/>
          <w:sz w:val="24"/>
          <w:szCs w:val="24"/>
        </w:rPr>
      </w:pPr>
      <w:r w:rsidRPr="003E7DE4">
        <w:rPr>
          <w:rFonts w:ascii="Times New Roman" w:eastAsia="Calibri" w:hAnsi="Times New Roman" w:cs="Times New Roman"/>
          <w:b/>
          <w:bCs/>
          <w:sz w:val="24"/>
          <w:szCs w:val="24"/>
        </w:rPr>
        <w:t>10.</w:t>
      </w:r>
      <w:r w:rsidRPr="003E7DE4">
        <w:rPr>
          <w:rFonts w:ascii="Times New Roman" w:eastAsia="Calibri" w:hAnsi="Times New Roman" w:cs="Times New Roman"/>
          <w:bCs/>
          <w:sz w:val="24"/>
          <w:szCs w:val="24"/>
        </w:rPr>
        <w:t xml:space="preserve"> Proje konuları öğrencilere dağıtılarak öğrencilerin öğretmen rehberliğinde belirtilen süre içerisinde hazırlamaları sağlanacaktır. </w:t>
      </w:r>
      <w:proofErr w:type="gramStart"/>
      <w:r w:rsidRPr="003E7DE4">
        <w:rPr>
          <w:rFonts w:ascii="Times New Roman" w:eastAsia="Calibri" w:hAnsi="Times New Roman" w:cs="Times New Roman"/>
          <w:bCs/>
          <w:sz w:val="24"/>
          <w:szCs w:val="24"/>
        </w:rPr>
        <w:t>Yılda  en</w:t>
      </w:r>
      <w:proofErr w:type="gramEnd"/>
      <w:r w:rsidRPr="003E7DE4">
        <w:rPr>
          <w:rFonts w:ascii="Times New Roman" w:eastAsia="Calibri" w:hAnsi="Times New Roman" w:cs="Times New Roman"/>
          <w:bCs/>
          <w:sz w:val="24"/>
          <w:szCs w:val="24"/>
        </w:rPr>
        <w:t xml:space="preserve">  az  bir  proje   ödevi  verilecek. </w:t>
      </w:r>
      <w:proofErr w:type="gramStart"/>
      <w:r w:rsidRPr="003E7DE4">
        <w:rPr>
          <w:rFonts w:ascii="Times New Roman" w:eastAsia="Calibri" w:hAnsi="Times New Roman" w:cs="Times New Roman"/>
          <w:bCs/>
          <w:sz w:val="24"/>
          <w:szCs w:val="24"/>
        </w:rPr>
        <w:t>Talepler   doğrultusunda</w:t>
      </w:r>
      <w:proofErr w:type="gramEnd"/>
      <w:r w:rsidRPr="003E7DE4">
        <w:rPr>
          <w:rFonts w:ascii="Times New Roman" w:eastAsia="Calibri" w:hAnsi="Times New Roman" w:cs="Times New Roman"/>
          <w:bCs/>
          <w:sz w:val="24"/>
          <w:szCs w:val="24"/>
        </w:rPr>
        <w:t xml:space="preserve">   bu  sayı  her  dönem  için  bir veya  daha  fazla  olabilecek. </w:t>
      </w:r>
      <w:proofErr w:type="gramStart"/>
      <w:r w:rsidRPr="003E7DE4">
        <w:rPr>
          <w:rFonts w:ascii="Times New Roman" w:eastAsia="Calibri" w:hAnsi="Times New Roman" w:cs="Times New Roman"/>
          <w:bCs/>
          <w:sz w:val="24"/>
          <w:szCs w:val="24"/>
        </w:rPr>
        <w:t>Takvim  zümrede</w:t>
      </w:r>
      <w:proofErr w:type="gramEnd"/>
      <w:r w:rsidRPr="003E7DE4">
        <w:rPr>
          <w:rFonts w:ascii="Times New Roman" w:eastAsia="Calibri" w:hAnsi="Times New Roman" w:cs="Times New Roman"/>
          <w:bCs/>
          <w:sz w:val="24"/>
          <w:szCs w:val="24"/>
        </w:rPr>
        <w:t xml:space="preserve">  bahsedildiği  gibi olacak.</w:t>
      </w:r>
    </w:p>
    <w:p w:rsidR="00AF6889" w:rsidRPr="003E7DE4" w:rsidRDefault="00AF6889" w:rsidP="003E7DE4">
      <w:pPr>
        <w:spacing w:after="200" w:line="276" w:lineRule="auto"/>
        <w:jc w:val="both"/>
        <w:rPr>
          <w:rFonts w:ascii="Times New Roman" w:eastAsia="Calibri" w:hAnsi="Times New Roman" w:cs="Times New Roman"/>
          <w:bCs/>
          <w:sz w:val="24"/>
          <w:szCs w:val="24"/>
        </w:rPr>
      </w:pPr>
      <w:r w:rsidRPr="003E7DE4">
        <w:rPr>
          <w:rFonts w:ascii="Times New Roman" w:eastAsia="Calibri" w:hAnsi="Times New Roman" w:cs="Times New Roman"/>
          <w:b/>
          <w:bCs/>
          <w:sz w:val="24"/>
          <w:szCs w:val="24"/>
        </w:rPr>
        <w:t>11</w:t>
      </w:r>
      <w:r w:rsidRPr="003E7DE4">
        <w:rPr>
          <w:rFonts w:ascii="Times New Roman" w:eastAsia="Calibri" w:hAnsi="Times New Roman" w:cs="Times New Roman"/>
          <w:bCs/>
          <w:sz w:val="24"/>
          <w:szCs w:val="24"/>
        </w:rPr>
        <w:t>. Öğrencilere derslerde sözlük, imla kılavuzu, deyimler ve atasözleri sözlüğü getirtilecektir.</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bCs/>
          <w:sz w:val="24"/>
          <w:szCs w:val="24"/>
        </w:rPr>
        <w:t>12.</w:t>
      </w:r>
      <w:r w:rsidRPr="003E7DE4">
        <w:rPr>
          <w:rFonts w:ascii="Times New Roman" w:eastAsia="Calibri" w:hAnsi="Times New Roman" w:cs="Times New Roman"/>
          <w:sz w:val="24"/>
          <w:szCs w:val="24"/>
        </w:rPr>
        <w:t xml:space="preserve"> Dersin özelliğine bağlı olarak güncel konular ve olaylarla ilgili öğrencilerle sürekli iletişim </w:t>
      </w:r>
      <w:proofErr w:type="gramStart"/>
      <w:r w:rsidRPr="003E7DE4">
        <w:rPr>
          <w:rFonts w:ascii="Times New Roman" w:eastAsia="Calibri" w:hAnsi="Times New Roman" w:cs="Times New Roman"/>
          <w:sz w:val="24"/>
          <w:szCs w:val="24"/>
        </w:rPr>
        <w:t>içinde  olunacak</w:t>
      </w:r>
      <w:proofErr w:type="gramEnd"/>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sz w:val="24"/>
          <w:szCs w:val="24"/>
        </w:rPr>
        <w:lastRenderedPageBreak/>
        <w:t>13.</w:t>
      </w:r>
      <w:r w:rsidRPr="003E7DE4">
        <w:rPr>
          <w:rFonts w:ascii="Times New Roman" w:eastAsia="Calibri" w:hAnsi="Times New Roman" w:cs="Times New Roman"/>
          <w:sz w:val="24"/>
          <w:szCs w:val="24"/>
        </w:rPr>
        <w:t xml:space="preserve">  Öğrenci seviyesine uygun olmayan etkinlikler yerine alternatif etkinlikler uygulanacak.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sz w:val="24"/>
          <w:szCs w:val="24"/>
          <w:lang w:val="x-none"/>
        </w:rPr>
        <w:t>Kazanımlara ilave olarak ek etkinlikler yapılacak. Bireysel farklar gözetilecek. Okuma ve yazma etkinliklerine ağırlık verilerek BEP li öğrencilere  uygun planlar hazırlanacak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sz w:val="24"/>
          <w:szCs w:val="24"/>
        </w:rPr>
        <w:t>14.</w:t>
      </w:r>
      <w:r w:rsidRPr="003E7DE4">
        <w:rPr>
          <w:rFonts w:ascii="Times New Roman" w:eastAsia="Calibri" w:hAnsi="Times New Roman" w:cs="Times New Roman"/>
          <w:sz w:val="24"/>
          <w:szCs w:val="24"/>
        </w:rPr>
        <w:t xml:space="preserve"> 8.sınıflarda Türkiye Geneli Ortak Sınav’a hazırlık olarak çalışmalara ağırlık verilecek. Gerekirse takviye </w:t>
      </w:r>
      <w:proofErr w:type="gramStart"/>
      <w:r w:rsidRPr="003E7DE4">
        <w:rPr>
          <w:rFonts w:ascii="Times New Roman" w:eastAsia="Calibri" w:hAnsi="Times New Roman" w:cs="Times New Roman"/>
          <w:sz w:val="24"/>
          <w:szCs w:val="24"/>
        </w:rPr>
        <w:t>dersler  verilecek</w:t>
      </w:r>
      <w:proofErr w:type="gramEnd"/>
      <w:r w:rsidRPr="003E7DE4">
        <w:rPr>
          <w:rFonts w:ascii="Times New Roman" w:eastAsia="Calibri" w:hAnsi="Times New Roman" w:cs="Times New Roman"/>
          <w:sz w:val="24"/>
          <w:szCs w:val="24"/>
        </w:rPr>
        <w:t xml:space="preserve">. </w:t>
      </w:r>
      <w:proofErr w:type="gramStart"/>
      <w:r w:rsidRPr="003E7DE4">
        <w:rPr>
          <w:rFonts w:ascii="Times New Roman" w:eastAsia="Calibri" w:hAnsi="Times New Roman" w:cs="Times New Roman"/>
          <w:sz w:val="24"/>
          <w:szCs w:val="24"/>
        </w:rPr>
        <w:t>Hafta  sonu</w:t>
      </w:r>
      <w:proofErr w:type="gramEnd"/>
      <w:r w:rsidRPr="003E7DE4">
        <w:rPr>
          <w:rFonts w:ascii="Times New Roman" w:eastAsia="Calibri" w:hAnsi="Times New Roman" w:cs="Times New Roman"/>
          <w:sz w:val="24"/>
          <w:szCs w:val="24"/>
        </w:rPr>
        <w:t xml:space="preserve">  kurslarına  öğrencilerin  gelmesi  için  teşvik edilecek.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sz w:val="24"/>
          <w:szCs w:val="24"/>
          <w:lang w:val="x-none"/>
        </w:rPr>
        <w:t>15.</w:t>
      </w:r>
      <w:r w:rsidRPr="003E7DE4">
        <w:rPr>
          <w:rFonts w:ascii="Times New Roman" w:eastAsia="Calibri" w:hAnsi="Times New Roman" w:cs="Times New Roman"/>
          <w:sz w:val="24"/>
          <w:szCs w:val="24"/>
          <w:lang w:val="x-none"/>
        </w:rPr>
        <w:t>Atatürkçülük konularının uygulanmasında Sosyal Bilgiler öğretmeniyle işbirliğine gidilecek. Doğa ve evren temasında Fen ve Teknoloji. Öğretmeniyle işbirliğine gidilecek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bCs/>
          <w:sz w:val="24"/>
          <w:szCs w:val="24"/>
          <w:lang w:val="x-none"/>
        </w:rPr>
        <w:t>1</w:t>
      </w:r>
      <w:r w:rsidRPr="003E7DE4">
        <w:rPr>
          <w:rFonts w:ascii="Times New Roman" w:eastAsia="Calibri" w:hAnsi="Times New Roman" w:cs="Times New Roman"/>
          <w:b/>
          <w:bCs/>
          <w:sz w:val="24"/>
          <w:szCs w:val="24"/>
        </w:rPr>
        <w:t>6</w:t>
      </w:r>
      <w:r w:rsidRPr="003E7DE4">
        <w:rPr>
          <w:rFonts w:ascii="Times New Roman" w:eastAsia="Calibri" w:hAnsi="Times New Roman" w:cs="Times New Roman"/>
          <w:b/>
          <w:bCs/>
          <w:sz w:val="24"/>
          <w:szCs w:val="24"/>
          <w:lang w:val="x-none"/>
        </w:rPr>
        <w:t>.</w:t>
      </w:r>
      <w:r w:rsidRPr="003E7DE4">
        <w:rPr>
          <w:rFonts w:ascii="Times New Roman" w:eastAsia="Calibri" w:hAnsi="Times New Roman" w:cs="Times New Roman"/>
          <w:sz w:val="24"/>
          <w:szCs w:val="24"/>
          <w:lang w:val="x-none"/>
        </w:rPr>
        <w:t xml:space="preserve"> Mesleki gelişmeler takip edilecek.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sz w:val="24"/>
          <w:szCs w:val="24"/>
          <w:lang w:val="x-none"/>
        </w:rPr>
        <w:t>1</w:t>
      </w:r>
      <w:r w:rsidRPr="003E7DE4">
        <w:rPr>
          <w:rFonts w:ascii="Times New Roman" w:eastAsia="Calibri" w:hAnsi="Times New Roman" w:cs="Times New Roman"/>
          <w:b/>
          <w:sz w:val="24"/>
          <w:szCs w:val="24"/>
        </w:rPr>
        <w:t>7</w:t>
      </w:r>
      <w:r w:rsidRPr="003E7DE4">
        <w:rPr>
          <w:rFonts w:ascii="Times New Roman" w:eastAsia="Calibri" w:hAnsi="Times New Roman" w:cs="Times New Roman"/>
          <w:b/>
          <w:sz w:val="24"/>
          <w:szCs w:val="24"/>
          <w:lang w:val="x-none"/>
        </w:rPr>
        <w:t>.</w:t>
      </w:r>
      <w:r w:rsidRPr="003E7DE4">
        <w:rPr>
          <w:rFonts w:ascii="Times New Roman" w:eastAsia="Calibri" w:hAnsi="Times New Roman" w:cs="Times New Roman"/>
          <w:sz w:val="24"/>
          <w:szCs w:val="24"/>
          <w:lang w:val="x-none"/>
        </w:rPr>
        <w:t>Öğrencilerin güzel çalışmaları  mutlaka  sınıf  panolarında  sergilenecek.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sz w:val="24"/>
          <w:szCs w:val="24"/>
        </w:rPr>
        <w:t>18.</w:t>
      </w:r>
      <w:r w:rsidRPr="003E7DE4">
        <w:rPr>
          <w:rFonts w:ascii="Times New Roman" w:eastAsia="Calibri" w:hAnsi="Times New Roman" w:cs="Times New Roman"/>
          <w:sz w:val="24"/>
          <w:szCs w:val="24"/>
        </w:rPr>
        <w:t xml:space="preserve">Öğrencilerin </w:t>
      </w:r>
      <w:proofErr w:type="gramStart"/>
      <w:r w:rsidRPr="003E7DE4">
        <w:rPr>
          <w:rFonts w:ascii="Times New Roman" w:eastAsia="Calibri" w:hAnsi="Times New Roman" w:cs="Times New Roman"/>
          <w:sz w:val="24"/>
          <w:szCs w:val="24"/>
        </w:rPr>
        <w:t>defterleri ,  çalışma</w:t>
      </w:r>
      <w:proofErr w:type="gramEnd"/>
      <w:r w:rsidRPr="003E7DE4">
        <w:rPr>
          <w:rFonts w:ascii="Times New Roman" w:eastAsia="Calibri" w:hAnsi="Times New Roman" w:cs="Times New Roman"/>
          <w:sz w:val="24"/>
          <w:szCs w:val="24"/>
        </w:rPr>
        <w:t xml:space="preserve">  kitapları  zaman  zaman  kontrol  edilecek. </w:t>
      </w:r>
      <w:proofErr w:type="gramStart"/>
      <w:r w:rsidRPr="003E7DE4">
        <w:rPr>
          <w:rFonts w:ascii="Times New Roman" w:eastAsia="Calibri" w:hAnsi="Times New Roman" w:cs="Times New Roman"/>
          <w:sz w:val="24"/>
          <w:szCs w:val="24"/>
        </w:rPr>
        <w:t>Eksikleri  kendilerine</w:t>
      </w:r>
      <w:proofErr w:type="gramEnd"/>
      <w:r w:rsidRPr="003E7DE4">
        <w:rPr>
          <w:rFonts w:ascii="Times New Roman" w:eastAsia="Calibri" w:hAnsi="Times New Roman" w:cs="Times New Roman"/>
          <w:sz w:val="24"/>
          <w:szCs w:val="24"/>
        </w:rPr>
        <w:t xml:space="preserve">  bildirilecek. </w:t>
      </w:r>
      <w:proofErr w:type="gramStart"/>
      <w:r w:rsidRPr="003E7DE4">
        <w:rPr>
          <w:rFonts w:ascii="Times New Roman" w:eastAsia="Calibri" w:hAnsi="Times New Roman" w:cs="Times New Roman"/>
          <w:sz w:val="24"/>
          <w:szCs w:val="24"/>
        </w:rPr>
        <w:t>Ders  içi</w:t>
      </w:r>
      <w:proofErr w:type="gramEnd"/>
      <w:r w:rsidRPr="003E7DE4">
        <w:rPr>
          <w:rFonts w:ascii="Times New Roman" w:eastAsia="Calibri" w:hAnsi="Times New Roman" w:cs="Times New Roman"/>
          <w:sz w:val="24"/>
          <w:szCs w:val="24"/>
        </w:rPr>
        <w:t xml:space="preserve"> performansı verilirken   bunlar   göz önüne  alınacak.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sz w:val="24"/>
          <w:szCs w:val="24"/>
        </w:rPr>
        <w:t>20-</w:t>
      </w:r>
      <w:r w:rsidRPr="003E7DE4">
        <w:rPr>
          <w:rFonts w:ascii="Times New Roman" w:eastAsia="Calibri" w:hAnsi="Times New Roman" w:cs="Times New Roman"/>
          <w:sz w:val="24"/>
          <w:szCs w:val="24"/>
        </w:rPr>
        <w:t xml:space="preserve"> Her  sınıf  için  kitaplık  okuma  defteri   </w:t>
      </w:r>
      <w:proofErr w:type="spellStart"/>
      <w:proofErr w:type="gramStart"/>
      <w:r w:rsidRPr="003E7DE4">
        <w:rPr>
          <w:rFonts w:ascii="Times New Roman" w:eastAsia="Calibri" w:hAnsi="Times New Roman" w:cs="Times New Roman"/>
          <w:sz w:val="24"/>
          <w:szCs w:val="24"/>
        </w:rPr>
        <w:t>tutulacak.Z</w:t>
      </w:r>
      <w:proofErr w:type="spellEnd"/>
      <w:proofErr w:type="gramEnd"/>
      <w:r w:rsidRPr="003E7DE4">
        <w:rPr>
          <w:rFonts w:ascii="Times New Roman" w:eastAsia="Calibri" w:hAnsi="Times New Roman" w:cs="Times New Roman"/>
          <w:sz w:val="24"/>
          <w:szCs w:val="24"/>
        </w:rPr>
        <w:t xml:space="preserve">-Kütüphanede okuma saatleri </w:t>
      </w:r>
      <w:proofErr w:type="spellStart"/>
      <w:r w:rsidRPr="003E7DE4">
        <w:rPr>
          <w:rFonts w:ascii="Times New Roman" w:eastAsia="Calibri" w:hAnsi="Times New Roman" w:cs="Times New Roman"/>
          <w:sz w:val="24"/>
          <w:szCs w:val="24"/>
        </w:rPr>
        <w:t>gerçekleştirilecek.Öğrencilerin</w:t>
      </w:r>
      <w:proofErr w:type="spellEnd"/>
      <w:r w:rsidRPr="003E7DE4">
        <w:rPr>
          <w:rFonts w:ascii="Times New Roman" w:eastAsia="Calibri" w:hAnsi="Times New Roman" w:cs="Times New Roman"/>
          <w:sz w:val="24"/>
          <w:szCs w:val="24"/>
        </w:rPr>
        <w:t xml:space="preserve"> okudukları kitapları belirli aralıklarla tanıtmaları kısa bir özetini anlatmaları sağlanacak.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sz w:val="24"/>
          <w:szCs w:val="24"/>
        </w:rPr>
        <w:t>21</w:t>
      </w:r>
      <w:r w:rsidRPr="003E7DE4">
        <w:rPr>
          <w:rFonts w:ascii="Times New Roman" w:eastAsia="Calibri" w:hAnsi="Times New Roman" w:cs="Times New Roman"/>
          <w:sz w:val="24"/>
          <w:szCs w:val="24"/>
        </w:rPr>
        <w:t>-</w:t>
      </w:r>
      <w:proofErr w:type="gramStart"/>
      <w:r w:rsidRPr="003E7DE4">
        <w:rPr>
          <w:rFonts w:ascii="Times New Roman" w:eastAsia="Calibri" w:hAnsi="Times New Roman" w:cs="Times New Roman"/>
          <w:sz w:val="24"/>
          <w:szCs w:val="24"/>
        </w:rPr>
        <w:t>İnternetteki  Türkçe</w:t>
      </w:r>
      <w:proofErr w:type="gramEnd"/>
      <w:r w:rsidRPr="003E7DE4">
        <w:rPr>
          <w:rFonts w:ascii="Times New Roman" w:eastAsia="Calibri" w:hAnsi="Times New Roman" w:cs="Times New Roman"/>
          <w:sz w:val="24"/>
          <w:szCs w:val="24"/>
        </w:rPr>
        <w:t xml:space="preserve"> Öğretmenleri  ile  ilgili siteler takip edilecek  buralardan  mümkün  olduğu  kadar   yararlanılmaya  çalışılacak.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b/>
          <w:sz w:val="24"/>
          <w:szCs w:val="24"/>
          <w:lang w:val="x-none"/>
        </w:rPr>
        <w:t>22</w:t>
      </w:r>
      <w:r w:rsidRPr="003E7DE4">
        <w:rPr>
          <w:rFonts w:ascii="Times New Roman" w:eastAsia="Calibri" w:hAnsi="Times New Roman" w:cs="Times New Roman"/>
          <w:sz w:val="24"/>
          <w:szCs w:val="24"/>
          <w:lang w:val="x-none"/>
        </w:rPr>
        <w:t>-Dersine  girilen  sınıfın  velilerinin   telefon  numaraları   her  öğretmende  bulunacak. Velilerle mutlaka  işbirliği  yapılacak. Problemli öğrencilerin velileriyle  mutlaka   görüşülecek. Problem  çözülemezse öğrenciler  öğrenci davranışlarını değerlendirme  kuruluna  sevk edilecek.</w:t>
      </w:r>
    </w:p>
    <w:p w:rsidR="00AF6889" w:rsidRPr="003E7DE4" w:rsidRDefault="00AF6889" w:rsidP="003E7DE4">
      <w:pPr>
        <w:spacing w:after="200" w:line="276" w:lineRule="auto"/>
        <w:jc w:val="both"/>
        <w:rPr>
          <w:rFonts w:ascii="Times New Roman" w:eastAsia="Calibri" w:hAnsi="Times New Roman" w:cs="Times New Roman"/>
          <w:sz w:val="24"/>
          <w:szCs w:val="24"/>
        </w:rPr>
      </w:pPr>
      <w:r w:rsidRPr="003E7DE4">
        <w:rPr>
          <w:rFonts w:ascii="Times New Roman" w:eastAsia="Calibri" w:hAnsi="Times New Roman" w:cs="Times New Roman"/>
          <w:sz w:val="24"/>
          <w:szCs w:val="24"/>
        </w:rPr>
        <w:t xml:space="preserve"> </w:t>
      </w:r>
      <w:r w:rsidRPr="003E7DE4">
        <w:rPr>
          <w:rFonts w:ascii="Times New Roman" w:eastAsia="Calibri" w:hAnsi="Times New Roman" w:cs="Times New Roman"/>
          <w:b/>
          <w:sz w:val="24"/>
          <w:szCs w:val="24"/>
        </w:rPr>
        <w:t>23</w:t>
      </w:r>
      <w:r w:rsidRPr="003E7DE4">
        <w:rPr>
          <w:rFonts w:ascii="Times New Roman" w:eastAsia="Calibri" w:hAnsi="Times New Roman" w:cs="Times New Roman"/>
          <w:sz w:val="24"/>
          <w:szCs w:val="24"/>
        </w:rPr>
        <w:t>-</w:t>
      </w:r>
      <w:proofErr w:type="gramStart"/>
      <w:r w:rsidRPr="003E7DE4">
        <w:rPr>
          <w:rFonts w:ascii="Times New Roman" w:eastAsia="Calibri" w:hAnsi="Times New Roman" w:cs="Times New Roman"/>
          <w:sz w:val="24"/>
          <w:szCs w:val="24"/>
        </w:rPr>
        <w:t>Başarılı  öğrencileri</w:t>
      </w:r>
      <w:proofErr w:type="gramEnd"/>
      <w:r w:rsidRPr="003E7DE4">
        <w:rPr>
          <w:rFonts w:ascii="Times New Roman" w:eastAsia="Calibri" w:hAnsi="Times New Roman" w:cs="Times New Roman"/>
          <w:sz w:val="24"/>
          <w:szCs w:val="24"/>
        </w:rPr>
        <w:t xml:space="preserve"> de sürekli  </w:t>
      </w:r>
      <w:proofErr w:type="spellStart"/>
      <w:r w:rsidRPr="003E7DE4">
        <w:rPr>
          <w:rFonts w:ascii="Times New Roman" w:eastAsia="Calibri" w:hAnsi="Times New Roman" w:cs="Times New Roman"/>
          <w:sz w:val="24"/>
          <w:szCs w:val="24"/>
        </w:rPr>
        <w:t>onure</w:t>
      </w:r>
      <w:proofErr w:type="spellEnd"/>
      <w:r w:rsidRPr="003E7DE4">
        <w:rPr>
          <w:rFonts w:ascii="Times New Roman" w:eastAsia="Calibri" w:hAnsi="Times New Roman" w:cs="Times New Roman"/>
          <w:sz w:val="24"/>
          <w:szCs w:val="24"/>
        </w:rPr>
        <w:t xml:space="preserve">   edilecek. </w:t>
      </w:r>
      <w:proofErr w:type="gramStart"/>
      <w:r w:rsidRPr="003E7DE4">
        <w:rPr>
          <w:rFonts w:ascii="Times New Roman" w:eastAsia="Calibri" w:hAnsi="Times New Roman" w:cs="Times New Roman"/>
          <w:sz w:val="24"/>
          <w:szCs w:val="24"/>
        </w:rPr>
        <w:t>Velileri  çağrılarak</w:t>
      </w:r>
      <w:proofErr w:type="gramEnd"/>
      <w:r w:rsidRPr="003E7DE4">
        <w:rPr>
          <w:rFonts w:ascii="Times New Roman" w:eastAsia="Calibri" w:hAnsi="Times New Roman" w:cs="Times New Roman"/>
          <w:sz w:val="24"/>
          <w:szCs w:val="24"/>
        </w:rPr>
        <w:t xml:space="preserve"> onlar da  </w:t>
      </w:r>
      <w:proofErr w:type="spellStart"/>
      <w:r w:rsidRPr="003E7DE4">
        <w:rPr>
          <w:rFonts w:ascii="Times New Roman" w:eastAsia="Calibri" w:hAnsi="Times New Roman" w:cs="Times New Roman"/>
          <w:sz w:val="24"/>
          <w:szCs w:val="24"/>
        </w:rPr>
        <w:t>onure</w:t>
      </w:r>
      <w:proofErr w:type="spellEnd"/>
      <w:r w:rsidRPr="003E7DE4">
        <w:rPr>
          <w:rFonts w:ascii="Times New Roman" w:eastAsia="Calibri" w:hAnsi="Times New Roman" w:cs="Times New Roman"/>
          <w:sz w:val="24"/>
          <w:szCs w:val="24"/>
        </w:rPr>
        <w:t xml:space="preserve">  edilecek. </w:t>
      </w:r>
      <w:proofErr w:type="gramStart"/>
      <w:r w:rsidRPr="003E7DE4">
        <w:rPr>
          <w:rFonts w:ascii="Times New Roman" w:eastAsia="Calibri" w:hAnsi="Times New Roman" w:cs="Times New Roman"/>
          <w:sz w:val="24"/>
          <w:szCs w:val="24"/>
        </w:rPr>
        <w:t>Veli  öğrenci</w:t>
      </w:r>
      <w:proofErr w:type="gramEnd"/>
      <w:r w:rsidRPr="003E7DE4">
        <w:rPr>
          <w:rFonts w:ascii="Times New Roman" w:eastAsia="Calibri" w:hAnsi="Times New Roman" w:cs="Times New Roman"/>
          <w:sz w:val="24"/>
          <w:szCs w:val="24"/>
        </w:rPr>
        <w:t xml:space="preserve">  öğretmen üçgeni  sürekli  canlı tutulacak.</w:t>
      </w:r>
    </w:p>
    <w:p w:rsidR="00AF6889" w:rsidRPr="003E7DE4" w:rsidRDefault="00AF6889" w:rsidP="003E7DE4">
      <w:pPr>
        <w:spacing w:after="200" w:line="276" w:lineRule="auto"/>
        <w:jc w:val="both"/>
        <w:rPr>
          <w:rFonts w:ascii="Times New Roman" w:eastAsia="Calibri" w:hAnsi="Times New Roman" w:cs="Times New Roman"/>
          <w:b/>
          <w:sz w:val="24"/>
          <w:szCs w:val="24"/>
          <w:u w:val="single"/>
        </w:rPr>
      </w:pPr>
    </w:p>
    <w:p w:rsidR="00AF6889" w:rsidRPr="006E165C" w:rsidRDefault="00AF6889" w:rsidP="003E7DE4">
      <w:pPr>
        <w:jc w:val="both"/>
        <w:rPr>
          <w:rFonts w:ascii="Times New Roman" w:hAnsi="Times New Roman" w:cs="Times New Roman"/>
          <w:b/>
          <w:sz w:val="24"/>
          <w:szCs w:val="24"/>
        </w:rPr>
      </w:pPr>
    </w:p>
    <w:p w:rsidR="005901FA" w:rsidRPr="006E165C" w:rsidRDefault="006E165C" w:rsidP="003E7DE4">
      <w:pPr>
        <w:jc w:val="both"/>
        <w:rPr>
          <w:rFonts w:ascii="Times New Roman" w:hAnsi="Times New Roman" w:cs="Times New Roman"/>
          <w:b/>
          <w:sz w:val="24"/>
          <w:szCs w:val="24"/>
          <w:u w:val="single"/>
        </w:rPr>
      </w:pPr>
      <w:r w:rsidRPr="006E165C">
        <w:rPr>
          <w:rFonts w:ascii="Times New Roman" w:hAnsi="Times New Roman" w:cs="Times New Roman"/>
          <w:b/>
          <w:sz w:val="24"/>
          <w:szCs w:val="24"/>
          <w:u w:val="single"/>
        </w:rPr>
        <w:t xml:space="preserve">    </w:t>
      </w:r>
      <w:r w:rsidR="0063558D" w:rsidRPr="006E165C">
        <w:rPr>
          <w:rFonts w:ascii="Times New Roman" w:hAnsi="Times New Roman" w:cs="Times New Roman"/>
          <w:b/>
          <w:sz w:val="24"/>
          <w:szCs w:val="24"/>
          <w:u w:val="single"/>
        </w:rPr>
        <w:t xml:space="preserve"> </w:t>
      </w:r>
      <w:r w:rsidR="005901FA" w:rsidRPr="006E165C">
        <w:rPr>
          <w:rFonts w:ascii="Times New Roman" w:hAnsi="Times New Roman" w:cs="Times New Roman"/>
          <w:b/>
          <w:sz w:val="24"/>
          <w:szCs w:val="24"/>
          <w:u w:val="single"/>
        </w:rPr>
        <w:t xml:space="preserve">SOSYAL BİLGİLER </w:t>
      </w: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b/>
          <w:sz w:val="24"/>
          <w:szCs w:val="24"/>
          <w:lang w:eastAsia="tr-TR"/>
        </w:rPr>
        <w:t>1.</w:t>
      </w:r>
      <w:r w:rsidRPr="003E7DE4">
        <w:rPr>
          <w:rFonts w:ascii="Times New Roman" w:eastAsia="Times New Roman" w:hAnsi="Times New Roman" w:cs="Times New Roman"/>
          <w:sz w:val="24"/>
          <w:szCs w:val="24"/>
          <w:lang w:eastAsia="tr-TR"/>
        </w:rPr>
        <w:t xml:space="preserve"> Yıl içinde yapılacak çalışmaların planlanmasının çalışma takvimine uygun olmasına,</w:t>
      </w: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b/>
          <w:sz w:val="24"/>
          <w:szCs w:val="24"/>
          <w:lang w:eastAsia="tr-TR"/>
        </w:rPr>
        <w:t>2.</w:t>
      </w:r>
      <w:r w:rsidRPr="003E7DE4">
        <w:rPr>
          <w:rFonts w:ascii="Times New Roman" w:eastAsia="Times New Roman" w:hAnsi="Times New Roman" w:cs="Times New Roman"/>
          <w:sz w:val="24"/>
          <w:szCs w:val="24"/>
          <w:lang w:eastAsia="tr-TR"/>
        </w:rPr>
        <w:t xml:space="preserve"> Sosyal Bilgiler konularının işlenişinde değişiklikler göz önünde bulundurularak öğretim programına, kazanımlara, etkinliklere ve ara disiplinlere dikkat edilmesine,</w:t>
      </w: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b/>
          <w:sz w:val="24"/>
          <w:szCs w:val="24"/>
          <w:lang w:eastAsia="tr-TR"/>
        </w:rPr>
        <w:t>3.</w:t>
      </w:r>
      <w:r w:rsidRPr="003E7DE4">
        <w:rPr>
          <w:rFonts w:ascii="Times New Roman" w:eastAsia="Times New Roman" w:hAnsi="Times New Roman" w:cs="Times New Roman"/>
          <w:sz w:val="24"/>
          <w:szCs w:val="24"/>
          <w:lang w:eastAsia="tr-TR"/>
        </w:rPr>
        <w:t xml:space="preserve"> Kılavuz kitap olduğu gerekçesi ile günlük planların kılavuz kitaptan uygulanmasına, ancak uygulamanın okul ve çevre imkanları </w:t>
      </w:r>
      <w:proofErr w:type="gramStart"/>
      <w:r w:rsidRPr="003E7DE4">
        <w:rPr>
          <w:rFonts w:ascii="Times New Roman" w:eastAsia="Times New Roman" w:hAnsi="Times New Roman" w:cs="Times New Roman"/>
          <w:sz w:val="24"/>
          <w:szCs w:val="24"/>
          <w:lang w:eastAsia="tr-TR"/>
        </w:rPr>
        <w:t>dahilinde</w:t>
      </w:r>
      <w:proofErr w:type="gramEnd"/>
      <w:r w:rsidRPr="003E7DE4">
        <w:rPr>
          <w:rFonts w:ascii="Times New Roman" w:eastAsia="Times New Roman" w:hAnsi="Times New Roman" w:cs="Times New Roman"/>
          <w:sz w:val="24"/>
          <w:szCs w:val="24"/>
          <w:lang w:eastAsia="tr-TR"/>
        </w:rPr>
        <w:t xml:space="preserve"> gerçekleşeceği için yıllık planlar üzerinde düzeltmeler yapılabileceğine,</w:t>
      </w: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b/>
          <w:sz w:val="24"/>
          <w:szCs w:val="24"/>
          <w:lang w:eastAsia="tr-TR"/>
        </w:rPr>
        <w:t>4.</w:t>
      </w:r>
      <w:r w:rsidRPr="003E7DE4">
        <w:rPr>
          <w:rFonts w:ascii="Times New Roman" w:eastAsia="Times New Roman" w:hAnsi="Times New Roman" w:cs="Times New Roman"/>
          <w:sz w:val="24"/>
          <w:szCs w:val="24"/>
          <w:lang w:eastAsia="tr-TR"/>
        </w:rPr>
        <w:t>5.sınıflarda Öğretmen Kılavuz Kitabı olmadığı için derse hazırlık için planlama yapılmasına,</w:t>
      </w: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b/>
          <w:sz w:val="24"/>
          <w:szCs w:val="24"/>
          <w:lang w:eastAsia="tr-TR"/>
        </w:rPr>
        <w:t>5.</w:t>
      </w:r>
      <w:r w:rsidRPr="003E7DE4">
        <w:rPr>
          <w:rFonts w:ascii="Times New Roman" w:eastAsia="Times New Roman" w:hAnsi="Times New Roman" w:cs="Times New Roman"/>
          <w:sz w:val="24"/>
          <w:szCs w:val="24"/>
          <w:lang w:eastAsia="tr-TR"/>
        </w:rPr>
        <w:t>Derslerde soru – cevap, tartışma, düz anlatım, karşılaştırma, drama, örnekleme, çizim, haritada gösterme münazara, örnek olay incelemesi, problem çözme gibi öğrenciyi aktif kılan yöntemlerin kullanılmasına,</w:t>
      </w: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p>
    <w:p w:rsidR="0063558D" w:rsidRPr="003E7DE4" w:rsidRDefault="0063558D" w:rsidP="003E7DE4">
      <w:pPr>
        <w:spacing w:after="0" w:line="240" w:lineRule="auto"/>
        <w:jc w:val="both"/>
        <w:rPr>
          <w:rFonts w:ascii="Times New Roman" w:eastAsia="Times New Roman" w:hAnsi="Times New Roman" w:cs="Times New Roman"/>
          <w:bCs/>
          <w:sz w:val="24"/>
          <w:szCs w:val="24"/>
          <w:lang w:eastAsia="tr-TR"/>
        </w:rPr>
      </w:pPr>
      <w:r w:rsidRPr="003E7DE4">
        <w:rPr>
          <w:rFonts w:ascii="Times New Roman" w:eastAsia="Times New Roman" w:hAnsi="Times New Roman" w:cs="Times New Roman"/>
          <w:b/>
          <w:sz w:val="24"/>
          <w:szCs w:val="24"/>
          <w:lang w:eastAsia="tr-TR"/>
        </w:rPr>
        <w:t>6</w:t>
      </w:r>
      <w:r w:rsidRPr="003E7DE4">
        <w:rPr>
          <w:rFonts w:ascii="Times New Roman" w:eastAsia="Times New Roman" w:hAnsi="Times New Roman" w:cs="Times New Roman"/>
          <w:sz w:val="24"/>
          <w:szCs w:val="24"/>
          <w:lang w:eastAsia="tr-TR"/>
        </w:rPr>
        <w:t>.</w:t>
      </w:r>
      <w:r w:rsidRPr="003E7DE4">
        <w:rPr>
          <w:rFonts w:ascii="Times New Roman" w:eastAsia="Times New Roman" w:hAnsi="Times New Roman" w:cs="Times New Roman"/>
          <w:bCs/>
          <w:sz w:val="24"/>
          <w:szCs w:val="24"/>
          <w:lang w:eastAsia="tr-TR"/>
        </w:rPr>
        <w:t xml:space="preserve"> Konuların işlenişinde “yakından uzağa, somuttan soyuta, basitten karmaşığa” ilkelerine uyulmasına,</w:t>
      </w:r>
    </w:p>
    <w:p w:rsidR="0063558D" w:rsidRPr="003E7DE4" w:rsidRDefault="0063558D" w:rsidP="003E7DE4">
      <w:pPr>
        <w:spacing w:after="0" w:line="240" w:lineRule="auto"/>
        <w:jc w:val="both"/>
        <w:rPr>
          <w:rFonts w:ascii="Times New Roman" w:eastAsia="Times New Roman" w:hAnsi="Times New Roman" w:cs="Times New Roman"/>
          <w:bCs/>
          <w:sz w:val="24"/>
          <w:szCs w:val="24"/>
          <w:lang w:eastAsia="tr-TR"/>
        </w:rPr>
      </w:pP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b/>
          <w:bCs/>
          <w:sz w:val="24"/>
          <w:szCs w:val="24"/>
          <w:lang w:eastAsia="tr-TR"/>
        </w:rPr>
        <w:t>7.</w:t>
      </w:r>
      <w:r w:rsidRPr="003E7DE4">
        <w:rPr>
          <w:rFonts w:ascii="Times New Roman" w:eastAsia="Times New Roman" w:hAnsi="Times New Roman" w:cs="Times New Roman"/>
          <w:sz w:val="24"/>
          <w:szCs w:val="24"/>
          <w:lang w:eastAsia="tr-TR"/>
        </w:rPr>
        <w:t xml:space="preserve"> Eğitimin görselleşmesi ve bilgilerin daha uzun süre muhafazası için okul imkanları dahilinde </w:t>
      </w:r>
      <w:proofErr w:type="gramStart"/>
      <w:r w:rsidRPr="003E7DE4">
        <w:rPr>
          <w:rFonts w:ascii="Times New Roman" w:eastAsia="Times New Roman" w:hAnsi="Times New Roman" w:cs="Times New Roman"/>
          <w:sz w:val="24"/>
          <w:szCs w:val="24"/>
          <w:lang w:eastAsia="tr-TR"/>
        </w:rPr>
        <w:t>projeksiyon</w:t>
      </w:r>
      <w:proofErr w:type="gramEnd"/>
      <w:r w:rsidRPr="003E7DE4">
        <w:rPr>
          <w:rFonts w:ascii="Times New Roman" w:eastAsia="Times New Roman" w:hAnsi="Times New Roman" w:cs="Times New Roman"/>
          <w:sz w:val="24"/>
          <w:szCs w:val="24"/>
          <w:lang w:eastAsia="tr-TR"/>
        </w:rPr>
        <w:t>, haritalar, dergiler, gazeteler, küre, fotoğraflar ve diğer yardımcı kitaplar kullanılmasına,</w:t>
      </w: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b/>
          <w:sz w:val="24"/>
          <w:szCs w:val="24"/>
          <w:lang w:eastAsia="tr-TR"/>
        </w:rPr>
        <w:t>8.</w:t>
      </w:r>
      <w:r w:rsidRPr="003E7DE4">
        <w:rPr>
          <w:rFonts w:ascii="Times New Roman" w:eastAsia="Times New Roman" w:hAnsi="Times New Roman" w:cs="Times New Roman"/>
          <w:sz w:val="24"/>
          <w:szCs w:val="24"/>
          <w:lang w:eastAsia="tr-TR"/>
        </w:rPr>
        <w:t xml:space="preserve"> Yazılı sınavların 5</w:t>
      </w:r>
      <w:proofErr w:type="gramStart"/>
      <w:r w:rsidRPr="003E7DE4">
        <w:rPr>
          <w:rFonts w:ascii="Times New Roman" w:eastAsia="Times New Roman" w:hAnsi="Times New Roman" w:cs="Times New Roman"/>
          <w:sz w:val="24"/>
          <w:szCs w:val="24"/>
          <w:lang w:eastAsia="tr-TR"/>
        </w:rPr>
        <w:t>.,</w:t>
      </w:r>
      <w:proofErr w:type="gramEnd"/>
      <w:r w:rsidRPr="003E7DE4">
        <w:rPr>
          <w:rFonts w:ascii="Times New Roman" w:eastAsia="Times New Roman" w:hAnsi="Times New Roman" w:cs="Times New Roman"/>
          <w:sz w:val="24"/>
          <w:szCs w:val="24"/>
          <w:lang w:eastAsia="tr-TR"/>
        </w:rPr>
        <w:t xml:space="preserve">6. ve 7. sınıflar  Sosyal Bilgiler için en az 2, 8.sınıf </w:t>
      </w:r>
      <w:proofErr w:type="spellStart"/>
      <w:r w:rsidRPr="003E7DE4">
        <w:rPr>
          <w:rFonts w:ascii="Times New Roman" w:eastAsia="Times New Roman" w:hAnsi="Times New Roman" w:cs="Times New Roman"/>
          <w:sz w:val="24"/>
          <w:szCs w:val="24"/>
          <w:lang w:eastAsia="tr-TR"/>
        </w:rPr>
        <w:t>T.C.İnkılap</w:t>
      </w:r>
      <w:proofErr w:type="spellEnd"/>
      <w:r w:rsidRPr="003E7DE4">
        <w:rPr>
          <w:rFonts w:ascii="Times New Roman" w:eastAsia="Times New Roman" w:hAnsi="Times New Roman" w:cs="Times New Roman"/>
          <w:sz w:val="24"/>
          <w:szCs w:val="24"/>
          <w:lang w:eastAsia="tr-TR"/>
        </w:rPr>
        <w:t xml:space="preserve"> Tarihi ve Atatürkçülük dersi (biri merkezi sınav olmak üzere) 2 yazılı yapılmasına, 5-6 ve 7.sınıflarda en az bir yazılı sınavın ortak yapılmasına,</w:t>
      </w: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Yazılı sınavlarda kısa cevaplı tekniklerin ve test tekniğinin uygulanmasına, konuların tamamını kapsayan soruların sorulmasına, ders içi performans notlarının dersin işlenişi sırasında öğrencilerin ders veya derslerdeki etkinlikleri neticesine göre verilmesine,</w:t>
      </w: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p>
    <w:p w:rsidR="0063558D" w:rsidRPr="003E7DE4" w:rsidRDefault="0063558D" w:rsidP="003E7DE4">
      <w:pPr>
        <w:spacing w:after="0" w:line="240" w:lineRule="auto"/>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b/>
          <w:sz w:val="24"/>
          <w:szCs w:val="24"/>
          <w:lang w:eastAsia="tr-TR"/>
        </w:rPr>
        <w:t>9</w:t>
      </w:r>
      <w:r w:rsidRPr="003E7DE4">
        <w:rPr>
          <w:rFonts w:ascii="Times New Roman" w:eastAsia="Times New Roman" w:hAnsi="Times New Roman" w:cs="Times New Roman"/>
          <w:sz w:val="24"/>
          <w:szCs w:val="24"/>
          <w:lang w:eastAsia="tr-TR"/>
        </w:rPr>
        <w:t xml:space="preserve">.Yıl içerisinde öğrencilere </w:t>
      </w:r>
      <w:proofErr w:type="gramStart"/>
      <w:r w:rsidRPr="003E7DE4">
        <w:rPr>
          <w:rFonts w:ascii="Times New Roman" w:eastAsia="Times New Roman" w:hAnsi="Times New Roman" w:cs="Times New Roman"/>
          <w:sz w:val="24"/>
          <w:szCs w:val="24"/>
          <w:lang w:eastAsia="tr-TR"/>
        </w:rPr>
        <w:t>her  öğretim</w:t>
      </w:r>
      <w:proofErr w:type="gramEnd"/>
      <w:r w:rsidRPr="003E7DE4">
        <w:rPr>
          <w:rFonts w:ascii="Times New Roman" w:eastAsia="Times New Roman" w:hAnsi="Times New Roman" w:cs="Times New Roman"/>
          <w:sz w:val="24"/>
          <w:szCs w:val="24"/>
          <w:lang w:eastAsia="tr-TR"/>
        </w:rPr>
        <w:t xml:space="preserve"> yılı içerisinde en az 1 proje ödevi verilebileceğine, bu ödevlerin dereceli puanlama sistemine göre değerlendirilmesine, kılavuz kitaplarından verilen proje görevlerinin değerlendirilmesinde yine kitaptaki dereceli puanlama anahtarının kullanılmasına karar verildi.</w:t>
      </w:r>
    </w:p>
    <w:p w:rsidR="005901FA" w:rsidRPr="00F93A86" w:rsidRDefault="005901FA" w:rsidP="00F93A86">
      <w:pPr>
        <w:jc w:val="both"/>
        <w:rPr>
          <w:rFonts w:ascii="Times New Roman" w:hAnsi="Times New Roman" w:cs="Times New Roman"/>
          <w:sz w:val="24"/>
          <w:szCs w:val="24"/>
        </w:rPr>
      </w:pPr>
    </w:p>
    <w:p w:rsidR="009444A1" w:rsidRPr="006E165C" w:rsidRDefault="009444A1" w:rsidP="003E7DE4">
      <w:pPr>
        <w:jc w:val="both"/>
        <w:rPr>
          <w:rFonts w:ascii="Times New Roman" w:hAnsi="Times New Roman" w:cs="Times New Roman"/>
          <w:b/>
          <w:sz w:val="24"/>
          <w:szCs w:val="24"/>
          <w:u w:val="single"/>
        </w:rPr>
      </w:pPr>
      <w:r w:rsidRPr="006E165C">
        <w:rPr>
          <w:rFonts w:ascii="Times New Roman" w:hAnsi="Times New Roman" w:cs="Times New Roman"/>
          <w:b/>
          <w:sz w:val="24"/>
          <w:szCs w:val="24"/>
          <w:u w:val="single"/>
        </w:rPr>
        <w:t>FEN BİLİMLERİ</w:t>
      </w:r>
    </w:p>
    <w:p w:rsidR="00F062DB" w:rsidRPr="003E7DE4" w:rsidRDefault="00F062DB" w:rsidP="003E7DE4">
      <w:pPr>
        <w:jc w:val="both"/>
        <w:rPr>
          <w:rFonts w:ascii="Times New Roman" w:hAnsi="Times New Roman" w:cs="Times New Roman"/>
          <w:b/>
          <w:sz w:val="24"/>
          <w:szCs w:val="24"/>
        </w:rPr>
      </w:pPr>
    </w:p>
    <w:p w:rsidR="00F062DB" w:rsidRPr="003E7DE4" w:rsidRDefault="00F062DB" w:rsidP="003E7DE4">
      <w:pPr>
        <w:numPr>
          <w:ilvl w:val="0"/>
          <w:numId w:val="16"/>
        </w:numPr>
        <w:spacing w:after="0" w:line="276" w:lineRule="auto"/>
        <w:contextualSpacing/>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Yenilenen müfredatın Öğretmenlerce detaylı biçimde incelenerek kazanımlar doğrultusunda derslerin işlenmesine dikkat edilmesine</w:t>
      </w:r>
    </w:p>
    <w:p w:rsidR="00F062DB" w:rsidRPr="003E7DE4" w:rsidRDefault="00F062DB" w:rsidP="003E7DE4">
      <w:pPr>
        <w:numPr>
          <w:ilvl w:val="0"/>
          <w:numId w:val="16"/>
        </w:numPr>
        <w:spacing w:after="0" w:line="276" w:lineRule="auto"/>
        <w:contextualSpacing/>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Yenilenen müfredatla birlikte ön plana çıkan değerler eğitimi konusunda hassasiyet gösterilmesine.</w:t>
      </w:r>
    </w:p>
    <w:p w:rsidR="00F062DB" w:rsidRPr="003E7DE4" w:rsidRDefault="00F062DB" w:rsidP="003E7DE4">
      <w:pPr>
        <w:numPr>
          <w:ilvl w:val="0"/>
          <w:numId w:val="16"/>
        </w:numPr>
        <w:spacing w:after="200" w:line="276" w:lineRule="auto"/>
        <w:contextualSpacing/>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 xml:space="preserve">Dersin işlenişi sırasında konu ve kazanımların özelliğine göre beyin fırtınası, çoklu </w:t>
      </w:r>
      <w:proofErr w:type="gramStart"/>
      <w:r w:rsidRPr="003E7DE4">
        <w:rPr>
          <w:rFonts w:ascii="Times New Roman" w:eastAsia="Times New Roman" w:hAnsi="Times New Roman" w:cs="Times New Roman"/>
          <w:sz w:val="24"/>
          <w:szCs w:val="24"/>
          <w:lang w:eastAsia="tr-TR"/>
        </w:rPr>
        <w:t>zeka</w:t>
      </w:r>
      <w:proofErr w:type="gramEnd"/>
      <w:r w:rsidRPr="003E7DE4">
        <w:rPr>
          <w:rFonts w:ascii="Times New Roman" w:eastAsia="Times New Roman" w:hAnsi="Times New Roman" w:cs="Times New Roman"/>
          <w:sz w:val="24"/>
          <w:szCs w:val="24"/>
          <w:lang w:eastAsia="tr-TR"/>
        </w:rPr>
        <w:t xml:space="preserve">, soru-cevap, tartışma, örnekleme, uygulama, buluş yoluyla öğrenme, iş </w:t>
      </w:r>
      <w:proofErr w:type="spellStart"/>
      <w:r w:rsidRPr="003E7DE4">
        <w:rPr>
          <w:rFonts w:ascii="Times New Roman" w:eastAsia="Times New Roman" w:hAnsi="Times New Roman" w:cs="Times New Roman"/>
          <w:sz w:val="24"/>
          <w:szCs w:val="24"/>
          <w:lang w:eastAsia="tr-TR"/>
        </w:rPr>
        <w:t>birlikli</w:t>
      </w:r>
      <w:proofErr w:type="spellEnd"/>
      <w:r w:rsidRPr="003E7DE4">
        <w:rPr>
          <w:rFonts w:ascii="Times New Roman" w:eastAsia="Times New Roman" w:hAnsi="Times New Roman" w:cs="Times New Roman"/>
          <w:sz w:val="24"/>
          <w:szCs w:val="24"/>
          <w:lang w:eastAsia="tr-TR"/>
        </w:rPr>
        <w:t xml:space="preserve"> öğrenme, sosyal öğrenme araştırma yoluyla öğrenme ve gözlem metotlarını uygulanmasına karar verildi.</w:t>
      </w:r>
    </w:p>
    <w:p w:rsidR="00F062DB" w:rsidRPr="003E7DE4" w:rsidRDefault="00F062DB" w:rsidP="003E7DE4">
      <w:pPr>
        <w:numPr>
          <w:ilvl w:val="0"/>
          <w:numId w:val="16"/>
        </w:numPr>
        <w:spacing w:after="200" w:line="276" w:lineRule="auto"/>
        <w:contextualSpacing/>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2017-2018 Eğitim öğretim yılının başında öğrencilere Fen Bilimleri dersinde verimli ders çalışma yöntemleri, ders sırasında not tutma, planlı ve düzenli çalışma, kitap okuma gibi konularda açıklamalar yapılmasına karar verildi</w:t>
      </w:r>
    </w:p>
    <w:p w:rsidR="00F062DB" w:rsidRPr="003E7DE4" w:rsidRDefault="00F062DB" w:rsidP="003E7DE4">
      <w:pPr>
        <w:numPr>
          <w:ilvl w:val="0"/>
          <w:numId w:val="16"/>
        </w:numPr>
        <w:spacing w:after="200" w:line="276" w:lineRule="auto"/>
        <w:contextualSpacing/>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 xml:space="preserve">Proje görevleri 2300 sayılı tebliğler dergisinde yer alan yönetmeliğe göre Ekim ayının son haftası veya Kasım ayının ilk haftası öğrencileri isteklerine uygun olarak </w:t>
      </w:r>
      <w:proofErr w:type="gramStart"/>
      <w:r w:rsidRPr="003E7DE4">
        <w:rPr>
          <w:rFonts w:ascii="Times New Roman" w:eastAsia="Times New Roman" w:hAnsi="Times New Roman" w:cs="Times New Roman"/>
          <w:sz w:val="24"/>
          <w:szCs w:val="24"/>
          <w:lang w:eastAsia="tr-TR"/>
        </w:rPr>
        <w:t>dağıtılmasına ; Nisan</w:t>
      </w:r>
      <w:proofErr w:type="gramEnd"/>
      <w:r w:rsidRPr="003E7DE4">
        <w:rPr>
          <w:rFonts w:ascii="Times New Roman" w:eastAsia="Times New Roman" w:hAnsi="Times New Roman" w:cs="Times New Roman"/>
          <w:sz w:val="24"/>
          <w:szCs w:val="24"/>
          <w:lang w:eastAsia="tr-TR"/>
        </w:rPr>
        <w:t xml:space="preserve"> ayının son haftası veya Mayıs ayının ilk haftası toplanmasına karar verildi</w:t>
      </w:r>
    </w:p>
    <w:p w:rsidR="00F062DB" w:rsidRPr="003E7DE4" w:rsidRDefault="00F062DB" w:rsidP="003E7DE4">
      <w:pPr>
        <w:numPr>
          <w:ilvl w:val="0"/>
          <w:numId w:val="16"/>
        </w:numPr>
        <w:spacing w:after="200" w:line="276" w:lineRule="auto"/>
        <w:contextualSpacing/>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 xml:space="preserve">Fen Bilimleri dersinde öğrencilere yönetmelik gereği 1 dönemde 3 yazılı,3 tane ders içi </w:t>
      </w:r>
      <w:proofErr w:type="gramStart"/>
      <w:r w:rsidRPr="003E7DE4">
        <w:rPr>
          <w:rFonts w:ascii="Times New Roman" w:eastAsia="Times New Roman" w:hAnsi="Times New Roman" w:cs="Times New Roman"/>
          <w:sz w:val="24"/>
          <w:szCs w:val="24"/>
          <w:lang w:eastAsia="tr-TR"/>
        </w:rPr>
        <w:t>etkinliklere  katılım</w:t>
      </w:r>
      <w:proofErr w:type="gramEnd"/>
      <w:r w:rsidRPr="003E7DE4">
        <w:rPr>
          <w:rFonts w:ascii="Times New Roman" w:eastAsia="Times New Roman" w:hAnsi="Times New Roman" w:cs="Times New Roman"/>
          <w:sz w:val="24"/>
          <w:szCs w:val="24"/>
          <w:lang w:eastAsia="tr-TR"/>
        </w:rPr>
        <w:t xml:space="preserve"> puanı, seçmeli bilim uygulamaları dersinde 1 dönemde 2 yazılı,2 tane ders içi etkinliklere  katılım puanı verilmesine karar verilmiştir</w:t>
      </w:r>
    </w:p>
    <w:p w:rsidR="00F062DB" w:rsidRPr="003E7DE4" w:rsidRDefault="00F062DB" w:rsidP="003E7DE4">
      <w:pPr>
        <w:numPr>
          <w:ilvl w:val="0"/>
          <w:numId w:val="16"/>
        </w:numPr>
        <w:spacing w:after="200" w:line="276" w:lineRule="auto"/>
        <w:contextualSpacing/>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lastRenderedPageBreak/>
        <w:t>Yazılı sınavlarda öğrencilere acık uçlu sorular sorarak öğrencileri üst düzey düşünme becerilerini geliştirmekte yardımcı olmak.</w:t>
      </w:r>
    </w:p>
    <w:p w:rsidR="00F062DB" w:rsidRPr="003E7DE4" w:rsidRDefault="00F062DB" w:rsidP="003E7DE4">
      <w:pPr>
        <w:numPr>
          <w:ilvl w:val="0"/>
          <w:numId w:val="16"/>
        </w:numPr>
        <w:spacing w:after="200" w:line="276" w:lineRule="auto"/>
        <w:contextualSpacing/>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 xml:space="preserve">8.Sınıflarda sınavlara  hazırlık için mümkün olduğunca çok </w:t>
      </w:r>
      <w:proofErr w:type="spellStart"/>
      <w:r w:rsidRPr="003E7DE4">
        <w:rPr>
          <w:rFonts w:ascii="Times New Roman" w:eastAsia="Times New Roman" w:hAnsi="Times New Roman" w:cs="Times New Roman"/>
          <w:sz w:val="24"/>
          <w:szCs w:val="24"/>
          <w:lang w:eastAsia="tr-TR"/>
        </w:rPr>
        <w:t>klasık</w:t>
      </w:r>
      <w:proofErr w:type="spellEnd"/>
      <w:r w:rsidRPr="003E7DE4">
        <w:rPr>
          <w:rFonts w:ascii="Times New Roman" w:eastAsia="Times New Roman" w:hAnsi="Times New Roman" w:cs="Times New Roman"/>
          <w:sz w:val="24"/>
          <w:szCs w:val="24"/>
          <w:lang w:eastAsia="tr-TR"/>
        </w:rPr>
        <w:t xml:space="preserve"> sorusu </w:t>
      </w:r>
      <w:proofErr w:type="spellStart"/>
      <w:proofErr w:type="gramStart"/>
      <w:r w:rsidRPr="003E7DE4">
        <w:rPr>
          <w:rFonts w:ascii="Times New Roman" w:eastAsia="Times New Roman" w:hAnsi="Times New Roman" w:cs="Times New Roman"/>
          <w:sz w:val="24"/>
          <w:szCs w:val="24"/>
          <w:lang w:eastAsia="tr-TR"/>
        </w:rPr>
        <w:t>çözülmesi,EBA</w:t>
      </w:r>
      <w:proofErr w:type="spellEnd"/>
      <w:proofErr w:type="gramEnd"/>
      <w:r w:rsidRPr="003E7DE4">
        <w:rPr>
          <w:rFonts w:ascii="Times New Roman" w:eastAsia="Times New Roman" w:hAnsi="Times New Roman" w:cs="Times New Roman"/>
          <w:sz w:val="24"/>
          <w:szCs w:val="24"/>
          <w:lang w:eastAsia="tr-TR"/>
        </w:rPr>
        <w:t xml:space="preserve"> kazanım ve değerlendirme testlerinin sınıfta çözülmesi kararlaştırıldı.</w:t>
      </w:r>
    </w:p>
    <w:p w:rsidR="00F062DB" w:rsidRPr="003E7DE4" w:rsidRDefault="00F062DB" w:rsidP="003E7DE4">
      <w:pPr>
        <w:numPr>
          <w:ilvl w:val="0"/>
          <w:numId w:val="16"/>
        </w:numPr>
        <w:spacing w:after="0" w:line="276" w:lineRule="auto"/>
        <w:contextualSpacing/>
        <w:jc w:val="both"/>
        <w:rPr>
          <w:rFonts w:ascii="Times New Roman" w:eastAsia="Times New Roman" w:hAnsi="Times New Roman" w:cs="Times New Roman"/>
          <w:sz w:val="24"/>
          <w:szCs w:val="24"/>
          <w:lang w:eastAsia="tr-TR"/>
        </w:rPr>
      </w:pPr>
      <w:proofErr w:type="spellStart"/>
      <w:r w:rsidRPr="003E7DE4">
        <w:rPr>
          <w:rFonts w:ascii="Times New Roman" w:eastAsia="Times New Roman" w:hAnsi="Times New Roman" w:cs="Times New Roman"/>
          <w:sz w:val="24"/>
          <w:szCs w:val="24"/>
          <w:lang w:eastAsia="tr-TR"/>
        </w:rPr>
        <w:t>Laboratuar</w:t>
      </w:r>
      <w:proofErr w:type="spellEnd"/>
      <w:r w:rsidRPr="003E7DE4">
        <w:rPr>
          <w:rFonts w:ascii="Times New Roman" w:eastAsia="Times New Roman" w:hAnsi="Times New Roman" w:cs="Times New Roman"/>
          <w:sz w:val="24"/>
          <w:szCs w:val="24"/>
          <w:lang w:eastAsia="tr-TR"/>
        </w:rPr>
        <w:t xml:space="preserve"> araç ve gereçlerinin korunması konusunda tüm öğrencilere gerekli uyarıların yapılmasına ve bu noktada öğretmenin kontrol edici olmasına karar verildi. Eksiklerin belirlenip liste halinde okul idaresine verilmesine karar verildi.</w:t>
      </w:r>
    </w:p>
    <w:p w:rsidR="009444A1" w:rsidRPr="003E7DE4" w:rsidRDefault="00F062DB" w:rsidP="003E7DE4">
      <w:pPr>
        <w:numPr>
          <w:ilvl w:val="0"/>
          <w:numId w:val="16"/>
        </w:numPr>
        <w:spacing w:after="200" w:line="276" w:lineRule="auto"/>
        <w:contextualSpacing/>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 xml:space="preserve">Diğer zümre öğretmenleriyle ve rehberlik servisiyle mümkün olduğunca, öğrenci durumları hakkında fikir alış-verişi yapılmasına kararlaştırıldı </w:t>
      </w:r>
      <w:r w:rsidR="009444A1" w:rsidRPr="003E7DE4">
        <w:rPr>
          <w:rFonts w:ascii="Times New Roman" w:hAnsi="Times New Roman" w:cs="Times New Roman"/>
          <w:sz w:val="24"/>
          <w:szCs w:val="24"/>
        </w:rPr>
        <w:t>çalışma gurubunda yer alması kararlaştırıldı.</w:t>
      </w:r>
    </w:p>
    <w:p w:rsidR="009444A1" w:rsidRPr="003E7DE4" w:rsidRDefault="009444A1" w:rsidP="003E7DE4">
      <w:pPr>
        <w:spacing w:line="276" w:lineRule="auto"/>
        <w:ind w:left="426"/>
        <w:jc w:val="both"/>
        <w:rPr>
          <w:rFonts w:ascii="Times New Roman" w:hAnsi="Times New Roman" w:cs="Times New Roman"/>
          <w:sz w:val="24"/>
          <w:szCs w:val="24"/>
        </w:rPr>
      </w:pPr>
    </w:p>
    <w:p w:rsidR="0023022B" w:rsidRPr="003E7DE4" w:rsidRDefault="0023022B" w:rsidP="003E7DE4">
      <w:pPr>
        <w:pStyle w:val="ListeParagraf"/>
        <w:jc w:val="both"/>
        <w:rPr>
          <w:rFonts w:ascii="Times New Roman" w:hAnsi="Times New Roman" w:cs="Times New Roman"/>
          <w:sz w:val="24"/>
          <w:szCs w:val="24"/>
        </w:rPr>
      </w:pPr>
    </w:p>
    <w:p w:rsidR="002F3037" w:rsidRPr="006E165C" w:rsidRDefault="0023022B" w:rsidP="003E7DE4">
      <w:pPr>
        <w:jc w:val="both"/>
        <w:rPr>
          <w:rFonts w:ascii="Times New Roman" w:hAnsi="Times New Roman" w:cs="Times New Roman"/>
          <w:b/>
          <w:sz w:val="24"/>
          <w:szCs w:val="24"/>
          <w:u w:val="single"/>
        </w:rPr>
      </w:pPr>
      <w:r w:rsidRPr="006E165C">
        <w:rPr>
          <w:rFonts w:ascii="Times New Roman" w:hAnsi="Times New Roman" w:cs="Times New Roman"/>
          <w:b/>
          <w:sz w:val="24"/>
          <w:szCs w:val="24"/>
          <w:u w:val="single"/>
        </w:rPr>
        <w:t>İNGİLİZCE</w:t>
      </w:r>
    </w:p>
    <w:p w:rsidR="005B3EB8" w:rsidRPr="005B3EB8" w:rsidRDefault="005B3EB8" w:rsidP="003E7DE4">
      <w:pPr>
        <w:numPr>
          <w:ilvl w:val="0"/>
          <w:numId w:val="18"/>
        </w:numPr>
        <w:spacing w:after="0" w:line="240" w:lineRule="auto"/>
        <w:jc w:val="both"/>
        <w:rPr>
          <w:rFonts w:ascii="Times New Roman" w:eastAsia="Times New Roman" w:hAnsi="Times New Roman" w:cs="Times New Roman"/>
          <w:noProof/>
          <w:color w:val="000000"/>
          <w:sz w:val="24"/>
          <w:szCs w:val="24"/>
          <w:lang w:eastAsia="tr-TR"/>
        </w:rPr>
      </w:pPr>
      <w:r w:rsidRPr="005B3EB8">
        <w:rPr>
          <w:rFonts w:ascii="Times New Roman" w:eastAsia="Times New Roman" w:hAnsi="Times New Roman" w:cs="Times New Roman"/>
          <w:noProof/>
          <w:color w:val="000000"/>
          <w:sz w:val="24"/>
          <w:szCs w:val="24"/>
          <w:lang w:eastAsia="tr-TR"/>
        </w:rPr>
        <w:t>Öğretim programlarında yapılan değişikliklere göre yıllık planları</w:t>
      </w:r>
      <w:r w:rsidRPr="003E7DE4">
        <w:rPr>
          <w:rFonts w:ascii="Times New Roman" w:eastAsia="Times New Roman" w:hAnsi="Times New Roman" w:cs="Times New Roman"/>
          <w:noProof/>
          <w:color w:val="000000"/>
          <w:sz w:val="24"/>
          <w:szCs w:val="24"/>
          <w:lang w:eastAsia="tr-TR"/>
        </w:rPr>
        <w:t>n güncellenmesine,</w:t>
      </w:r>
    </w:p>
    <w:p w:rsidR="005B3EB8" w:rsidRPr="005B3EB8" w:rsidRDefault="005B3EB8" w:rsidP="003E7DE4">
      <w:pPr>
        <w:spacing w:after="0" w:line="240" w:lineRule="auto"/>
        <w:jc w:val="both"/>
        <w:rPr>
          <w:rFonts w:ascii="Times New Roman" w:eastAsia="Times New Roman" w:hAnsi="Times New Roman" w:cs="Times New Roman"/>
          <w:noProof/>
          <w:color w:val="000000"/>
          <w:sz w:val="24"/>
          <w:szCs w:val="24"/>
          <w:lang w:eastAsia="tr-TR"/>
        </w:rPr>
      </w:pPr>
    </w:p>
    <w:p w:rsidR="005B3EB8" w:rsidRPr="005B3EB8" w:rsidRDefault="005B3EB8" w:rsidP="003E7DE4">
      <w:pPr>
        <w:numPr>
          <w:ilvl w:val="0"/>
          <w:numId w:val="18"/>
        </w:numPr>
        <w:spacing w:after="0" w:line="240" w:lineRule="auto"/>
        <w:jc w:val="both"/>
        <w:rPr>
          <w:rFonts w:ascii="Times New Roman" w:eastAsia="Times New Roman" w:hAnsi="Times New Roman" w:cs="Times New Roman"/>
          <w:noProof/>
          <w:color w:val="000000"/>
          <w:sz w:val="24"/>
          <w:szCs w:val="24"/>
          <w:lang w:eastAsia="tr-TR"/>
        </w:rPr>
      </w:pPr>
      <w:r w:rsidRPr="005B3EB8">
        <w:rPr>
          <w:rFonts w:ascii="Times New Roman" w:eastAsia="Times New Roman" w:hAnsi="Times New Roman" w:cs="Times New Roman"/>
          <w:noProof/>
          <w:color w:val="000000"/>
          <w:sz w:val="24"/>
          <w:szCs w:val="24"/>
          <w:lang w:eastAsia="tr-TR"/>
        </w:rPr>
        <w:t>Bir önceki toplantıda alınan kararların 2017-2018 yılı içerisindeki öğrencilerin ihtiyaçlarına göre değişiklikler göstere</w:t>
      </w:r>
      <w:r w:rsidRPr="003E7DE4">
        <w:rPr>
          <w:rFonts w:ascii="Times New Roman" w:eastAsia="Times New Roman" w:hAnsi="Times New Roman" w:cs="Times New Roman"/>
          <w:noProof/>
          <w:color w:val="000000"/>
          <w:sz w:val="24"/>
          <w:szCs w:val="24"/>
          <w:lang w:eastAsia="tr-TR"/>
        </w:rPr>
        <w:t>rek uygulanmasına,</w:t>
      </w:r>
    </w:p>
    <w:p w:rsidR="005B3EB8" w:rsidRPr="005B3EB8" w:rsidRDefault="005B3EB8" w:rsidP="003E7DE4">
      <w:pPr>
        <w:numPr>
          <w:ilvl w:val="0"/>
          <w:numId w:val="18"/>
        </w:numPr>
        <w:spacing w:after="0" w:line="240" w:lineRule="auto"/>
        <w:jc w:val="both"/>
        <w:rPr>
          <w:rFonts w:ascii="Times New Roman" w:eastAsia="Times New Roman" w:hAnsi="Times New Roman" w:cs="Times New Roman"/>
          <w:noProof/>
          <w:color w:val="000000"/>
          <w:sz w:val="24"/>
          <w:szCs w:val="24"/>
          <w:lang w:eastAsia="tr-TR"/>
        </w:rPr>
      </w:pPr>
      <w:r w:rsidRPr="005B3EB8">
        <w:rPr>
          <w:rFonts w:ascii="Times New Roman" w:eastAsia="Times New Roman" w:hAnsi="Times New Roman" w:cs="Times New Roman"/>
          <w:noProof/>
          <w:color w:val="000000"/>
          <w:sz w:val="24"/>
          <w:szCs w:val="24"/>
          <w:lang w:eastAsia="tr-TR"/>
        </w:rPr>
        <w:t>Yıllık ve günlük planların müfredat programlarına uygun olarak 2551 sayılı tebliğler Dergisi, sayfa 439’da yayımlanan ve Talim ve Terbiye Kurulu Başkanlığının 30.07.2003 Tarih ve 226 sayılı kararı ile kabul edilen “M.E. B. Eğitim ve Öğretim Çalışmalarının Planlı Yürütülmesine İlişkin Yönerge” doğrultusunda, öğrenci ve çevre şartlarına uygun olarak hazırlanmasına karar verildi. 2575 sayılı Tebliğler dergisinin 603. sayfasında, ilgili Yönetmeliğin 12. maddesinin değişikliğinde belirtilen “Öğretmen Kılavuz Kitabı bulunan derslerde, kılavuz kitap ders planı yerine kullanılır. Öğretmenin ihtiyaç duyması halinde okulun şartlarına göre kılavuz kitaplarda yer alan planların dışında da öğretim programına uygun ders planı hazırlanıp uygulanabilir.” ibaresi doğrultusunda İngilizce dersi kılavuz kitabı olarak kullanılan “Teacher’s book”ların ders planı olarak takip edilebileceği, gerekli görüldüğünde okul ve öğrenci şartlarına göre günlük plan haz</w:t>
      </w:r>
      <w:r w:rsidRPr="003E7DE4">
        <w:rPr>
          <w:rFonts w:ascii="Times New Roman" w:eastAsia="Times New Roman" w:hAnsi="Times New Roman" w:cs="Times New Roman"/>
          <w:noProof/>
          <w:color w:val="000000"/>
          <w:sz w:val="24"/>
          <w:szCs w:val="24"/>
          <w:lang w:eastAsia="tr-TR"/>
        </w:rPr>
        <w:t>ırlanabileceğine,</w:t>
      </w:r>
    </w:p>
    <w:p w:rsidR="005B3EB8" w:rsidRPr="005B3EB8" w:rsidRDefault="005B3EB8" w:rsidP="003E7DE4">
      <w:pPr>
        <w:numPr>
          <w:ilvl w:val="0"/>
          <w:numId w:val="18"/>
        </w:numPr>
        <w:spacing w:before="100" w:beforeAutospacing="1" w:after="100" w:afterAutospacing="1" w:line="240" w:lineRule="atLeast"/>
        <w:contextualSpacing/>
        <w:jc w:val="both"/>
        <w:rPr>
          <w:rFonts w:ascii="Times New Roman" w:eastAsia="Times New Roman" w:hAnsi="Times New Roman" w:cs="Times New Roman"/>
          <w:color w:val="000000"/>
          <w:sz w:val="24"/>
          <w:szCs w:val="24"/>
          <w:lang w:eastAsia="tr-TR"/>
        </w:rPr>
      </w:pPr>
      <w:r w:rsidRPr="005B3EB8">
        <w:rPr>
          <w:rFonts w:ascii="Times New Roman" w:eastAsia="Times New Roman" w:hAnsi="Times New Roman" w:cs="Times New Roman"/>
          <w:color w:val="000000"/>
          <w:sz w:val="24"/>
          <w:szCs w:val="24"/>
          <w:lang w:eastAsia="tr-TR"/>
        </w:rPr>
        <w:t xml:space="preserve">Konuların işleniş süresinin yıllık planlara ve sene içinde il </w:t>
      </w:r>
      <w:proofErr w:type="gramStart"/>
      <w:r w:rsidRPr="005B3EB8">
        <w:rPr>
          <w:rFonts w:ascii="Times New Roman" w:eastAsia="Times New Roman" w:hAnsi="Times New Roman" w:cs="Times New Roman"/>
          <w:color w:val="000000"/>
          <w:sz w:val="24"/>
          <w:szCs w:val="24"/>
          <w:lang w:eastAsia="tr-TR"/>
        </w:rPr>
        <w:t>çapında  yapılacak</w:t>
      </w:r>
      <w:proofErr w:type="gramEnd"/>
      <w:r w:rsidRPr="005B3EB8">
        <w:rPr>
          <w:rFonts w:ascii="Times New Roman" w:eastAsia="Times New Roman" w:hAnsi="Times New Roman" w:cs="Times New Roman"/>
          <w:color w:val="000000"/>
          <w:sz w:val="24"/>
          <w:szCs w:val="24"/>
          <w:lang w:eastAsia="tr-TR"/>
        </w:rPr>
        <w:t xml:space="preserve"> olan den</w:t>
      </w:r>
      <w:r w:rsidRPr="003E7DE4">
        <w:rPr>
          <w:rFonts w:ascii="Times New Roman" w:eastAsia="Times New Roman" w:hAnsi="Times New Roman" w:cs="Times New Roman"/>
          <w:color w:val="000000"/>
          <w:sz w:val="24"/>
          <w:szCs w:val="24"/>
          <w:lang w:eastAsia="tr-TR"/>
        </w:rPr>
        <w:t>e</w:t>
      </w:r>
      <w:r w:rsidRPr="005B3EB8">
        <w:rPr>
          <w:rFonts w:ascii="Times New Roman" w:eastAsia="Times New Roman" w:hAnsi="Times New Roman" w:cs="Times New Roman"/>
          <w:color w:val="000000"/>
          <w:sz w:val="24"/>
          <w:szCs w:val="24"/>
          <w:lang w:eastAsia="tr-TR"/>
        </w:rPr>
        <w:t>me sınavı tarihlerine uygun ola</w:t>
      </w:r>
      <w:r w:rsidRPr="003E7DE4">
        <w:rPr>
          <w:rFonts w:ascii="Times New Roman" w:eastAsia="Times New Roman" w:hAnsi="Times New Roman" w:cs="Times New Roman"/>
          <w:color w:val="000000"/>
          <w:sz w:val="24"/>
          <w:szCs w:val="24"/>
          <w:lang w:eastAsia="tr-TR"/>
        </w:rPr>
        <w:t>rak ayarlanmasına,</w:t>
      </w:r>
    </w:p>
    <w:p w:rsidR="005B3EB8" w:rsidRPr="005B3EB8" w:rsidRDefault="005B3EB8" w:rsidP="003E7DE4">
      <w:pPr>
        <w:spacing w:after="200" w:line="276" w:lineRule="auto"/>
        <w:ind w:left="720"/>
        <w:contextualSpacing/>
        <w:jc w:val="both"/>
        <w:rPr>
          <w:rFonts w:ascii="Times New Roman" w:eastAsia="Times New Roman" w:hAnsi="Times New Roman" w:cs="Times New Roman"/>
          <w:color w:val="000000"/>
          <w:sz w:val="24"/>
          <w:szCs w:val="24"/>
          <w:lang w:eastAsia="tr-TR"/>
        </w:rPr>
      </w:pPr>
    </w:p>
    <w:p w:rsidR="005B3EB8" w:rsidRPr="005B3EB8" w:rsidRDefault="005B3EB8" w:rsidP="003E7DE4">
      <w:pPr>
        <w:numPr>
          <w:ilvl w:val="0"/>
          <w:numId w:val="18"/>
        </w:numPr>
        <w:spacing w:before="100" w:beforeAutospacing="1" w:after="100" w:afterAutospacing="1" w:line="240" w:lineRule="atLeast"/>
        <w:contextualSpacing/>
        <w:jc w:val="both"/>
        <w:rPr>
          <w:rFonts w:ascii="Times New Roman" w:eastAsia="Times New Roman" w:hAnsi="Times New Roman" w:cs="Times New Roman"/>
          <w:color w:val="000000"/>
          <w:sz w:val="24"/>
          <w:szCs w:val="24"/>
          <w:lang w:eastAsia="tr-TR"/>
        </w:rPr>
      </w:pPr>
      <w:r w:rsidRPr="005B3EB8">
        <w:rPr>
          <w:rFonts w:ascii="Times New Roman" w:eastAsia="Times New Roman" w:hAnsi="Times New Roman" w:cs="Times New Roman"/>
          <w:color w:val="000000"/>
          <w:sz w:val="24"/>
          <w:szCs w:val="24"/>
          <w:lang w:eastAsia="tr-TR"/>
        </w:rPr>
        <w:t xml:space="preserve">Eğitimde ve öğretimde kalitenin yükseltilmesi için, </w:t>
      </w:r>
      <w:proofErr w:type="spellStart"/>
      <w:r w:rsidRPr="005B3EB8">
        <w:rPr>
          <w:rFonts w:ascii="Times New Roman" w:eastAsia="Times New Roman" w:hAnsi="Times New Roman" w:cs="Times New Roman"/>
          <w:color w:val="000000"/>
          <w:sz w:val="24"/>
          <w:szCs w:val="24"/>
          <w:lang w:eastAsia="tr-TR"/>
        </w:rPr>
        <w:t>eba</w:t>
      </w:r>
      <w:proofErr w:type="spellEnd"/>
      <w:r w:rsidRPr="005B3EB8">
        <w:rPr>
          <w:rFonts w:ascii="Times New Roman" w:eastAsia="Times New Roman" w:hAnsi="Times New Roman" w:cs="Times New Roman"/>
          <w:color w:val="000000"/>
          <w:sz w:val="24"/>
          <w:szCs w:val="24"/>
          <w:lang w:eastAsia="tr-TR"/>
        </w:rPr>
        <w:t xml:space="preserve"> kaynaklı, </w:t>
      </w:r>
      <w:proofErr w:type="spellStart"/>
      <w:r w:rsidRPr="005B3EB8">
        <w:rPr>
          <w:rFonts w:ascii="Times New Roman" w:eastAsia="Times New Roman" w:hAnsi="Times New Roman" w:cs="Times New Roman"/>
          <w:color w:val="000000"/>
          <w:sz w:val="24"/>
          <w:szCs w:val="24"/>
          <w:lang w:eastAsia="tr-TR"/>
        </w:rPr>
        <w:t>morpa</w:t>
      </w:r>
      <w:proofErr w:type="spellEnd"/>
      <w:r w:rsidRPr="005B3EB8">
        <w:rPr>
          <w:rFonts w:ascii="Times New Roman" w:eastAsia="Times New Roman" w:hAnsi="Times New Roman" w:cs="Times New Roman"/>
          <w:color w:val="000000"/>
          <w:sz w:val="24"/>
          <w:szCs w:val="24"/>
          <w:lang w:eastAsia="tr-TR"/>
        </w:rPr>
        <w:t xml:space="preserve"> kampüs, British </w:t>
      </w:r>
      <w:proofErr w:type="spellStart"/>
      <w:r w:rsidRPr="005B3EB8">
        <w:rPr>
          <w:rFonts w:ascii="Times New Roman" w:eastAsia="Times New Roman" w:hAnsi="Times New Roman" w:cs="Times New Roman"/>
          <w:color w:val="000000"/>
          <w:sz w:val="24"/>
          <w:szCs w:val="24"/>
          <w:lang w:eastAsia="tr-TR"/>
        </w:rPr>
        <w:t>Counsil</w:t>
      </w:r>
      <w:proofErr w:type="spellEnd"/>
      <w:r w:rsidRPr="005B3EB8">
        <w:rPr>
          <w:rFonts w:ascii="Times New Roman" w:eastAsia="Times New Roman" w:hAnsi="Times New Roman" w:cs="Times New Roman"/>
          <w:color w:val="000000"/>
          <w:sz w:val="24"/>
          <w:szCs w:val="24"/>
          <w:lang w:eastAsia="tr-TR"/>
        </w:rPr>
        <w:t xml:space="preserve"> gibi elektronik veriler, </w:t>
      </w:r>
      <w:proofErr w:type="spellStart"/>
      <w:r w:rsidRPr="005B3EB8">
        <w:rPr>
          <w:rFonts w:ascii="Times New Roman" w:eastAsia="Times New Roman" w:hAnsi="Times New Roman" w:cs="Times New Roman"/>
          <w:color w:val="000000"/>
          <w:sz w:val="24"/>
          <w:szCs w:val="24"/>
          <w:lang w:eastAsia="tr-TR"/>
        </w:rPr>
        <w:t>Dyned</w:t>
      </w:r>
      <w:proofErr w:type="spellEnd"/>
      <w:r w:rsidRPr="005B3EB8">
        <w:rPr>
          <w:rFonts w:ascii="Times New Roman" w:eastAsia="Times New Roman" w:hAnsi="Times New Roman" w:cs="Times New Roman"/>
          <w:color w:val="000000"/>
          <w:sz w:val="24"/>
          <w:szCs w:val="24"/>
          <w:lang w:eastAsia="tr-TR"/>
        </w:rPr>
        <w:t xml:space="preserve">, sözlük, okul ders kitabı, sözlük, çizgi film, poster, resim, harita, şarkı, şiir, </w:t>
      </w:r>
      <w:proofErr w:type="gramStart"/>
      <w:r w:rsidRPr="005B3EB8">
        <w:rPr>
          <w:rFonts w:ascii="Times New Roman" w:eastAsia="Times New Roman" w:hAnsi="Times New Roman" w:cs="Times New Roman"/>
          <w:color w:val="000000"/>
          <w:sz w:val="24"/>
          <w:szCs w:val="24"/>
          <w:lang w:eastAsia="tr-TR"/>
        </w:rPr>
        <w:t>hikaye</w:t>
      </w:r>
      <w:proofErr w:type="gramEnd"/>
      <w:r w:rsidRPr="005B3EB8">
        <w:rPr>
          <w:rFonts w:ascii="Times New Roman" w:eastAsia="Times New Roman" w:hAnsi="Times New Roman" w:cs="Times New Roman"/>
          <w:color w:val="000000"/>
          <w:sz w:val="24"/>
          <w:szCs w:val="24"/>
          <w:lang w:eastAsia="tr-TR"/>
        </w:rPr>
        <w:t xml:space="preserve"> </w:t>
      </w:r>
      <w:r w:rsidRPr="003E7DE4">
        <w:rPr>
          <w:rFonts w:ascii="Times New Roman" w:eastAsia="Times New Roman" w:hAnsi="Times New Roman" w:cs="Times New Roman"/>
          <w:color w:val="000000"/>
          <w:sz w:val="24"/>
          <w:szCs w:val="24"/>
          <w:lang w:eastAsia="tr-TR"/>
        </w:rPr>
        <w:t xml:space="preserve">kitapları, kukla kullanımına, </w:t>
      </w:r>
    </w:p>
    <w:p w:rsidR="005B3EB8" w:rsidRPr="005B3EB8" w:rsidRDefault="005B3EB8" w:rsidP="003E7DE4">
      <w:pPr>
        <w:spacing w:after="200" w:line="276" w:lineRule="auto"/>
        <w:ind w:left="720"/>
        <w:contextualSpacing/>
        <w:jc w:val="both"/>
        <w:rPr>
          <w:rFonts w:ascii="Times New Roman" w:eastAsia="Times New Roman" w:hAnsi="Times New Roman" w:cs="Times New Roman"/>
          <w:color w:val="000000"/>
          <w:sz w:val="24"/>
          <w:szCs w:val="24"/>
          <w:lang w:eastAsia="tr-TR"/>
        </w:rPr>
      </w:pPr>
    </w:p>
    <w:p w:rsidR="005B3EB8" w:rsidRPr="005B3EB8" w:rsidRDefault="005B3EB8" w:rsidP="003E7DE4">
      <w:pPr>
        <w:numPr>
          <w:ilvl w:val="0"/>
          <w:numId w:val="18"/>
        </w:numPr>
        <w:spacing w:before="100" w:beforeAutospacing="1" w:after="100" w:afterAutospacing="1" w:line="240" w:lineRule="atLeast"/>
        <w:contextualSpacing/>
        <w:jc w:val="both"/>
        <w:rPr>
          <w:rFonts w:ascii="Times New Roman" w:eastAsia="Times New Roman" w:hAnsi="Times New Roman" w:cs="Times New Roman"/>
          <w:color w:val="000000"/>
          <w:sz w:val="24"/>
          <w:szCs w:val="24"/>
          <w:lang w:eastAsia="tr-TR"/>
        </w:rPr>
      </w:pPr>
      <w:r w:rsidRPr="005B3EB8">
        <w:rPr>
          <w:rFonts w:ascii="Times New Roman" w:eastAsia="Times New Roman" w:hAnsi="Times New Roman" w:cs="Times New Roman"/>
          <w:color w:val="000000"/>
          <w:sz w:val="24"/>
          <w:szCs w:val="24"/>
          <w:lang w:eastAsia="tr-TR"/>
        </w:rPr>
        <w:t>Dersin programında yer verilen Atatürkçülük konularının incelenmesi ve (</w:t>
      </w:r>
      <w:r w:rsidRPr="005B3EB8">
        <w:rPr>
          <w:rFonts w:ascii="Times New Roman" w:eastAsia="Times New Roman" w:hAnsi="Times New Roman" w:cs="Times New Roman"/>
          <w:bCs/>
          <w:color w:val="000000"/>
          <w:sz w:val="24"/>
          <w:szCs w:val="24"/>
          <w:lang w:eastAsia="tr-TR"/>
        </w:rPr>
        <w:t xml:space="preserve">1–8. sınıfların Türkçe, Matematik, Hayat Bilgisi, Fen ve Teknoloji, Sosyal Bilgiler, İnkılâp Tarihi ve Atatürkçülük, İngilizce, Din Kültürü ve Ahlak Bilgisi, Müzik derslerindeki Atatürkçülük konularının Bakanlığın </w:t>
      </w:r>
      <w:r w:rsidRPr="005B3EB8">
        <w:rPr>
          <w:rFonts w:ascii="Times New Roman" w:eastAsia="Times New Roman" w:hAnsi="Times New Roman" w:cs="Times New Roman"/>
          <w:color w:val="000000"/>
          <w:sz w:val="24"/>
          <w:szCs w:val="24"/>
          <w:lang w:eastAsia="tr-TR"/>
        </w:rPr>
        <w:t>yazısına</w:t>
      </w:r>
      <w:r w:rsidRPr="005B3EB8">
        <w:rPr>
          <w:rFonts w:ascii="Times New Roman" w:eastAsia="Times New Roman" w:hAnsi="Times New Roman" w:cs="Times New Roman"/>
          <w:bCs/>
          <w:color w:val="000000"/>
          <w:sz w:val="24"/>
          <w:szCs w:val="24"/>
          <w:lang w:eastAsia="tr-TR"/>
        </w:rPr>
        <w:t xml:space="preserve">, </w:t>
      </w:r>
      <w:r w:rsidRPr="005B3EB8">
        <w:rPr>
          <w:rFonts w:ascii="Times New Roman" w:eastAsia="Times New Roman" w:hAnsi="Times New Roman" w:cs="Times New Roman"/>
          <w:color w:val="000000"/>
          <w:sz w:val="24"/>
          <w:szCs w:val="24"/>
          <w:lang w:eastAsia="tr-TR"/>
        </w:rPr>
        <w:t xml:space="preserve">Görsel Sanatlar dersinde 2504 sayılı </w:t>
      </w:r>
      <w:proofErr w:type="spellStart"/>
      <w:r w:rsidRPr="005B3EB8">
        <w:rPr>
          <w:rFonts w:ascii="Times New Roman" w:eastAsia="Times New Roman" w:hAnsi="Times New Roman" w:cs="Times New Roman"/>
          <w:color w:val="000000"/>
          <w:sz w:val="24"/>
          <w:szCs w:val="24"/>
          <w:lang w:eastAsia="tr-TR"/>
        </w:rPr>
        <w:t>TD’sindeki</w:t>
      </w:r>
      <w:proofErr w:type="spellEnd"/>
      <w:r w:rsidRPr="005B3EB8">
        <w:rPr>
          <w:rFonts w:ascii="Times New Roman" w:eastAsia="Times New Roman" w:hAnsi="Times New Roman" w:cs="Times New Roman"/>
          <w:color w:val="000000"/>
          <w:sz w:val="24"/>
          <w:szCs w:val="24"/>
          <w:lang w:eastAsia="tr-TR"/>
        </w:rPr>
        <w:t xml:space="preserve"> Resim-İş dersi ile ilgili konulara, Beden Eğitimi dersinde aynı dergideki derse ait konulara göre) </w:t>
      </w:r>
      <w:proofErr w:type="spellStart"/>
      <w:r w:rsidRPr="005B3EB8">
        <w:rPr>
          <w:rFonts w:ascii="Times New Roman" w:eastAsia="Times New Roman" w:hAnsi="Times New Roman" w:cs="Times New Roman"/>
          <w:color w:val="000000"/>
          <w:sz w:val="24"/>
          <w:szCs w:val="24"/>
          <w:lang w:eastAsia="tr-TR"/>
        </w:rPr>
        <w:t>ünitelendirilmiş</w:t>
      </w:r>
      <w:proofErr w:type="spellEnd"/>
      <w:r w:rsidRPr="005B3EB8">
        <w:rPr>
          <w:rFonts w:ascii="Times New Roman" w:eastAsia="Times New Roman" w:hAnsi="Times New Roman" w:cs="Times New Roman"/>
          <w:color w:val="000000"/>
          <w:sz w:val="24"/>
          <w:szCs w:val="24"/>
          <w:lang w:eastAsia="tr-TR"/>
        </w:rPr>
        <w:t xml:space="preserve"> yıllık planda yazılacakları yerler kararlaştırıldı ve derslerin diğer </w:t>
      </w:r>
      <w:proofErr w:type="gramStart"/>
      <w:r w:rsidRPr="005B3EB8">
        <w:rPr>
          <w:rFonts w:ascii="Times New Roman" w:eastAsia="Times New Roman" w:hAnsi="Times New Roman" w:cs="Times New Roman"/>
          <w:color w:val="000000"/>
          <w:sz w:val="24"/>
          <w:szCs w:val="24"/>
          <w:lang w:eastAsia="tr-TR"/>
        </w:rPr>
        <w:t>branşlarla</w:t>
      </w:r>
      <w:proofErr w:type="gramEnd"/>
      <w:r w:rsidRPr="005B3EB8">
        <w:rPr>
          <w:rFonts w:ascii="Times New Roman" w:eastAsia="Times New Roman" w:hAnsi="Times New Roman" w:cs="Times New Roman"/>
          <w:color w:val="000000"/>
          <w:sz w:val="24"/>
          <w:szCs w:val="24"/>
          <w:lang w:eastAsia="tr-TR"/>
        </w:rPr>
        <w:t xml:space="preserve"> işbirliği içi</w:t>
      </w:r>
      <w:r w:rsidRPr="003E7DE4">
        <w:rPr>
          <w:rFonts w:ascii="Times New Roman" w:eastAsia="Times New Roman" w:hAnsi="Times New Roman" w:cs="Times New Roman"/>
          <w:color w:val="000000"/>
          <w:sz w:val="24"/>
          <w:szCs w:val="24"/>
          <w:lang w:eastAsia="tr-TR"/>
        </w:rPr>
        <w:t>nde yürütülmesine,</w:t>
      </w:r>
    </w:p>
    <w:p w:rsidR="005B3EB8" w:rsidRPr="005B3EB8" w:rsidRDefault="005B3EB8" w:rsidP="003E7DE4">
      <w:pPr>
        <w:spacing w:after="200" w:line="276" w:lineRule="auto"/>
        <w:ind w:left="720"/>
        <w:contextualSpacing/>
        <w:jc w:val="both"/>
        <w:rPr>
          <w:rFonts w:ascii="Times New Roman" w:eastAsia="Times New Roman" w:hAnsi="Times New Roman" w:cs="Times New Roman"/>
          <w:color w:val="000000"/>
          <w:sz w:val="24"/>
          <w:szCs w:val="24"/>
          <w:lang w:eastAsia="tr-TR"/>
        </w:rPr>
      </w:pPr>
    </w:p>
    <w:p w:rsidR="005B3EB8" w:rsidRPr="005B3EB8" w:rsidRDefault="005B3EB8" w:rsidP="003E7DE4">
      <w:pPr>
        <w:numPr>
          <w:ilvl w:val="0"/>
          <w:numId w:val="18"/>
        </w:numPr>
        <w:spacing w:before="100" w:beforeAutospacing="1" w:after="100" w:afterAutospacing="1" w:line="240" w:lineRule="atLeast"/>
        <w:contextualSpacing/>
        <w:jc w:val="both"/>
        <w:rPr>
          <w:rFonts w:ascii="Times New Roman" w:eastAsia="Times New Roman" w:hAnsi="Times New Roman" w:cs="Times New Roman"/>
          <w:color w:val="000000"/>
          <w:sz w:val="24"/>
          <w:szCs w:val="24"/>
          <w:lang w:eastAsia="tr-TR"/>
        </w:rPr>
      </w:pPr>
      <w:proofErr w:type="spellStart"/>
      <w:r w:rsidRPr="005B3EB8">
        <w:rPr>
          <w:rFonts w:ascii="Times New Roman" w:eastAsia="Times New Roman" w:hAnsi="Times New Roman" w:cs="Times New Roman"/>
          <w:color w:val="000000"/>
          <w:sz w:val="24"/>
          <w:szCs w:val="24"/>
          <w:lang w:eastAsia="tr-TR"/>
        </w:rPr>
        <w:lastRenderedPageBreak/>
        <w:t>Dyned</w:t>
      </w:r>
      <w:proofErr w:type="spellEnd"/>
      <w:r w:rsidRPr="005B3EB8">
        <w:rPr>
          <w:rFonts w:ascii="Times New Roman" w:eastAsia="Times New Roman" w:hAnsi="Times New Roman" w:cs="Times New Roman"/>
          <w:color w:val="000000"/>
          <w:sz w:val="24"/>
          <w:szCs w:val="24"/>
          <w:lang w:eastAsia="tr-TR"/>
        </w:rPr>
        <w:t xml:space="preserve"> projes</w:t>
      </w:r>
      <w:r w:rsidRPr="003E7DE4">
        <w:rPr>
          <w:rFonts w:ascii="Times New Roman" w:eastAsia="Times New Roman" w:hAnsi="Times New Roman" w:cs="Times New Roman"/>
          <w:color w:val="000000"/>
          <w:sz w:val="24"/>
          <w:szCs w:val="24"/>
          <w:lang w:eastAsia="tr-TR"/>
        </w:rPr>
        <w:t>ine öğrencilerin kaydedilmesine</w:t>
      </w:r>
      <w:r w:rsidRPr="005B3EB8">
        <w:rPr>
          <w:rFonts w:ascii="Times New Roman" w:eastAsia="Times New Roman" w:hAnsi="Times New Roman" w:cs="Times New Roman"/>
          <w:color w:val="000000"/>
          <w:sz w:val="24"/>
          <w:szCs w:val="24"/>
          <w:lang w:eastAsia="tr-TR"/>
        </w:rPr>
        <w:t>,</w:t>
      </w:r>
      <w:r w:rsidRPr="003E7DE4">
        <w:rPr>
          <w:rFonts w:ascii="Times New Roman" w:eastAsia="Times New Roman" w:hAnsi="Times New Roman" w:cs="Times New Roman"/>
          <w:color w:val="000000"/>
          <w:sz w:val="24"/>
          <w:szCs w:val="24"/>
          <w:lang w:eastAsia="tr-TR"/>
        </w:rPr>
        <w:t xml:space="preserve"> </w:t>
      </w:r>
      <w:proofErr w:type="spellStart"/>
      <w:r w:rsidRPr="005B3EB8">
        <w:rPr>
          <w:rFonts w:ascii="Times New Roman" w:eastAsia="Times New Roman" w:hAnsi="Times New Roman" w:cs="Times New Roman"/>
          <w:color w:val="000000"/>
          <w:sz w:val="24"/>
          <w:szCs w:val="24"/>
          <w:lang w:eastAsia="tr-TR"/>
        </w:rPr>
        <w:t>Dyned</w:t>
      </w:r>
      <w:proofErr w:type="spellEnd"/>
      <w:r w:rsidRPr="005B3EB8">
        <w:rPr>
          <w:rFonts w:ascii="Times New Roman" w:eastAsia="Times New Roman" w:hAnsi="Times New Roman" w:cs="Times New Roman"/>
          <w:color w:val="000000"/>
          <w:sz w:val="24"/>
          <w:szCs w:val="24"/>
          <w:lang w:eastAsia="tr-TR"/>
        </w:rPr>
        <w:t xml:space="preserve"> projesinin sağlıklı ilerleyebilmesi </w:t>
      </w:r>
      <w:proofErr w:type="gramStart"/>
      <w:r w:rsidRPr="005B3EB8">
        <w:rPr>
          <w:rFonts w:ascii="Times New Roman" w:eastAsia="Times New Roman" w:hAnsi="Times New Roman" w:cs="Times New Roman"/>
          <w:color w:val="000000"/>
          <w:sz w:val="24"/>
          <w:szCs w:val="24"/>
          <w:lang w:eastAsia="tr-TR"/>
        </w:rPr>
        <w:t>için ,hafta</w:t>
      </w:r>
      <w:proofErr w:type="gramEnd"/>
      <w:r w:rsidRPr="005B3EB8">
        <w:rPr>
          <w:rFonts w:ascii="Times New Roman" w:eastAsia="Times New Roman" w:hAnsi="Times New Roman" w:cs="Times New Roman"/>
          <w:color w:val="000000"/>
          <w:sz w:val="24"/>
          <w:szCs w:val="24"/>
          <w:lang w:eastAsia="tr-TR"/>
        </w:rPr>
        <w:t xml:space="preserve">  içi belirlenen saatlerde bilgisayar laboratu</w:t>
      </w:r>
      <w:r w:rsidRPr="003E7DE4">
        <w:rPr>
          <w:rFonts w:ascii="Times New Roman" w:eastAsia="Times New Roman" w:hAnsi="Times New Roman" w:cs="Times New Roman"/>
          <w:color w:val="000000"/>
          <w:sz w:val="24"/>
          <w:szCs w:val="24"/>
          <w:lang w:eastAsia="tr-TR"/>
        </w:rPr>
        <w:t>v</w:t>
      </w:r>
      <w:r w:rsidRPr="005B3EB8">
        <w:rPr>
          <w:rFonts w:ascii="Times New Roman" w:eastAsia="Times New Roman" w:hAnsi="Times New Roman" w:cs="Times New Roman"/>
          <w:color w:val="000000"/>
          <w:sz w:val="24"/>
          <w:szCs w:val="24"/>
          <w:lang w:eastAsia="tr-TR"/>
        </w:rPr>
        <w:t>arında öğretmen danışmanlığında yapılmasına karar verildi.</w:t>
      </w:r>
    </w:p>
    <w:p w:rsidR="00F93A86" w:rsidRDefault="00F93A86" w:rsidP="003E7DE4">
      <w:pPr>
        <w:jc w:val="both"/>
        <w:rPr>
          <w:rFonts w:ascii="Times New Roman" w:hAnsi="Times New Roman" w:cs="Times New Roman"/>
          <w:b/>
          <w:sz w:val="24"/>
          <w:szCs w:val="24"/>
        </w:rPr>
      </w:pPr>
    </w:p>
    <w:p w:rsidR="00802078" w:rsidRPr="003E7DE4" w:rsidRDefault="00BF4EBB" w:rsidP="003E7DE4">
      <w:pPr>
        <w:jc w:val="both"/>
        <w:rPr>
          <w:rFonts w:ascii="Times New Roman" w:hAnsi="Times New Roman" w:cs="Times New Roman"/>
          <w:b/>
          <w:sz w:val="24"/>
          <w:szCs w:val="24"/>
        </w:rPr>
      </w:pPr>
      <w:r w:rsidRPr="003E7DE4">
        <w:rPr>
          <w:rFonts w:ascii="Times New Roman" w:hAnsi="Times New Roman" w:cs="Times New Roman"/>
          <w:b/>
          <w:sz w:val="24"/>
          <w:szCs w:val="24"/>
        </w:rPr>
        <w:t>TEKNOLOJİ VE TASARIM</w:t>
      </w:r>
    </w:p>
    <w:p w:rsidR="00846C96" w:rsidRPr="003E7DE4" w:rsidRDefault="00846C96" w:rsidP="003E7DE4">
      <w:pPr>
        <w:pStyle w:val="ListeParagraf"/>
        <w:ind w:left="360"/>
        <w:jc w:val="both"/>
        <w:rPr>
          <w:rFonts w:ascii="Times New Roman" w:hAnsi="Times New Roman" w:cs="Times New Roman"/>
          <w:sz w:val="24"/>
          <w:szCs w:val="24"/>
        </w:rPr>
      </w:pPr>
    </w:p>
    <w:p w:rsidR="00846C96" w:rsidRPr="003E7DE4" w:rsidRDefault="00846C96" w:rsidP="003E7DE4">
      <w:pPr>
        <w:pStyle w:val="ListeParagraf"/>
        <w:numPr>
          <w:ilvl w:val="0"/>
          <w:numId w:val="5"/>
        </w:numPr>
        <w:spacing w:after="200" w:line="276" w:lineRule="auto"/>
        <w:jc w:val="both"/>
        <w:rPr>
          <w:rFonts w:ascii="Times New Roman" w:hAnsi="Times New Roman" w:cs="Times New Roman"/>
          <w:sz w:val="24"/>
          <w:szCs w:val="24"/>
        </w:rPr>
      </w:pPr>
      <w:r w:rsidRPr="003E7DE4">
        <w:rPr>
          <w:rFonts w:ascii="Times New Roman" w:hAnsi="Times New Roman" w:cs="Times New Roman"/>
          <w:sz w:val="24"/>
          <w:szCs w:val="24"/>
        </w:rPr>
        <w:t xml:space="preserve">Yapılacak çalışmalarda, öğrenci ilgileri, çevre şartları, maddi durumlar, malzeme teminine </w:t>
      </w:r>
      <w:proofErr w:type="spellStart"/>
      <w:proofErr w:type="gramStart"/>
      <w:r w:rsidRPr="003E7DE4">
        <w:rPr>
          <w:rFonts w:ascii="Times New Roman" w:hAnsi="Times New Roman" w:cs="Times New Roman"/>
          <w:sz w:val="24"/>
          <w:szCs w:val="24"/>
        </w:rPr>
        <w:t>vb</w:t>
      </w:r>
      <w:proofErr w:type="spellEnd"/>
      <w:r w:rsidRPr="003E7DE4">
        <w:rPr>
          <w:rFonts w:ascii="Times New Roman" w:hAnsi="Times New Roman" w:cs="Times New Roman"/>
          <w:sz w:val="24"/>
          <w:szCs w:val="24"/>
        </w:rPr>
        <w:t xml:space="preserve"> .</w:t>
      </w:r>
      <w:proofErr w:type="gramEnd"/>
      <w:r w:rsidRPr="003E7DE4">
        <w:rPr>
          <w:rFonts w:ascii="Times New Roman" w:hAnsi="Times New Roman" w:cs="Times New Roman"/>
          <w:sz w:val="24"/>
          <w:szCs w:val="24"/>
        </w:rPr>
        <w:t xml:space="preserve"> </w:t>
      </w:r>
      <w:proofErr w:type="gramStart"/>
      <w:r w:rsidRPr="003E7DE4">
        <w:rPr>
          <w:rFonts w:ascii="Times New Roman" w:hAnsi="Times New Roman" w:cs="Times New Roman"/>
          <w:sz w:val="24"/>
          <w:szCs w:val="24"/>
        </w:rPr>
        <w:t>konularda</w:t>
      </w:r>
      <w:proofErr w:type="gramEnd"/>
      <w:r w:rsidRPr="003E7DE4">
        <w:rPr>
          <w:rFonts w:ascii="Times New Roman" w:hAnsi="Times New Roman" w:cs="Times New Roman"/>
          <w:sz w:val="24"/>
          <w:szCs w:val="24"/>
        </w:rPr>
        <w:t xml:space="preserve"> </w:t>
      </w:r>
      <w:r w:rsidR="006E165C">
        <w:rPr>
          <w:rFonts w:ascii="Times New Roman" w:hAnsi="Times New Roman" w:cs="Times New Roman"/>
          <w:sz w:val="24"/>
          <w:szCs w:val="24"/>
        </w:rPr>
        <w:t>dikkat edilmesi,</w:t>
      </w:r>
    </w:p>
    <w:p w:rsidR="00846C96" w:rsidRPr="003E7DE4" w:rsidRDefault="00846C96" w:rsidP="003E7DE4">
      <w:pPr>
        <w:pStyle w:val="ListeParagraf"/>
        <w:ind w:left="360"/>
        <w:jc w:val="both"/>
        <w:rPr>
          <w:rFonts w:ascii="Times New Roman" w:hAnsi="Times New Roman" w:cs="Times New Roman"/>
          <w:sz w:val="24"/>
          <w:szCs w:val="24"/>
        </w:rPr>
      </w:pPr>
    </w:p>
    <w:p w:rsidR="00846C96" w:rsidRPr="003E7DE4" w:rsidRDefault="00846C96" w:rsidP="003E7DE4">
      <w:pPr>
        <w:pStyle w:val="ListeParagraf"/>
        <w:numPr>
          <w:ilvl w:val="0"/>
          <w:numId w:val="5"/>
        </w:numPr>
        <w:spacing w:after="200" w:line="276" w:lineRule="auto"/>
        <w:jc w:val="both"/>
        <w:rPr>
          <w:rFonts w:ascii="Times New Roman" w:hAnsi="Times New Roman" w:cs="Times New Roman"/>
          <w:sz w:val="24"/>
          <w:szCs w:val="24"/>
        </w:rPr>
      </w:pPr>
      <w:r w:rsidRPr="003E7DE4">
        <w:rPr>
          <w:rFonts w:ascii="Times New Roman" w:hAnsi="Times New Roman" w:cs="Times New Roman"/>
          <w:sz w:val="24"/>
          <w:szCs w:val="24"/>
        </w:rPr>
        <w:t xml:space="preserve">Teknoloji ve tasarım dersiyle ilgili sorunlar konuşuldu ve bu </w:t>
      </w:r>
      <w:proofErr w:type="gramStart"/>
      <w:r w:rsidRPr="003E7DE4">
        <w:rPr>
          <w:rFonts w:ascii="Times New Roman" w:hAnsi="Times New Roman" w:cs="Times New Roman"/>
          <w:sz w:val="24"/>
          <w:szCs w:val="24"/>
        </w:rPr>
        <w:t>sorunların  çözüme</w:t>
      </w:r>
      <w:proofErr w:type="gramEnd"/>
      <w:r w:rsidRPr="003E7DE4">
        <w:rPr>
          <w:rFonts w:ascii="Times New Roman" w:hAnsi="Times New Roman" w:cs="Times New Roman"/>
          <w:sz w:val="24"/>
          <w:szCs w:val="24"/>
        </w:rPr>
        <w:t xml:space="preserve"> ulaşması adına gerekli tedb</w:t>
      </w:r>
      <w:r w:rsidR="006E165C">
        <w:rPr>
          <w:rFonts w:ascii="Times New Roman" w:hAnsi="Times New Roman" w:cs="Times New Roman"/>
          <w:sz w:val="24"/>
          <w:szCs w:val="24"/>
        </w:rPr>
        <w:t>irlerin alınması,</w:t>
      </w:r>
    </w:p>
    <w:p w:rsidR="00846C96" w:rsidRPr="003E7DE4" w:rsidRDefault="00846C96" w:rsidP="003E7DE4">
      <w:pPr>
        <w:pStyle w:val="ListeParagraf"/>
        <w:jc w:val="both"/>
        <w:rPr>
          <w:rFonts w:ascii="Times New Roman" w:hAnsi="Times New Roman" w:cs="Times New Roman"/>
          <w:sz w:val="24"/>
          <w:szCs w:val="24"/>
        </w:rPr>
      </w:pPr>
    </w:p>
    <w:p w:rsidR="00846C96" w:rsidRPr="003E7DE4" w:rsidRDefault="00846C96" w:rsidP="003E7DE4">
      <w:pPr>
        <w:pStyle w:val="ListeParagraf"/>
        <w:numPr>
          <w:ilvl w:val="0"/>
          <w:numId w:val="5"/>
        </w:numPr>
        <w:spacing w:after="200" w:line="276" w:lineRule="auto"/>
        <w:jc w:val="both"/>
        <w:rPr>
          <w:rFonts w:ascii="Times New Roman" w:hAnsi="Times New Roman" w:cs="Times New Roman"/>
          <w:sz w:val="24"/>
          <w:szCs w:val="24"/>
        </w:rPr>
      </w:pPr>
      <w:r w:rsidRPr="003E7DE4">
        <w:rPr>
          <w:rFonts w:ascii="Times New Roman" w:hAnsi="Times New Roman" w:cs="Times New Roman"/>
          <w:sz w:val="24"/>
          <w:szCs w:val="24"/>
        </w:rPr>
        <w:t xml:space="preserve">Dersin işlenişini ilgi çekici hale getirmek için öğretmenin farklı yöntem ve tekniklerden </w:t>
      </w:r>
      <w:proofErr w:type="gramStart"/>
      <w:r w:rsidRPr="003E7DE4">
        <w:rPr>
          <w:rFonts w:ascii="Times New Roman" w:hAnsi="Times New Roman" w:cs="Times New Roman"/>
          <w:sz w:val="24"/>
          <w:szCs w:val="24"/>
        </w:rPr>
        <w:t>yararlanmasına , öğrencilerin</w:t>
      </w:r>
      <w:proofErr w:type="gramEnd"/>
      <w:r w:rsidRPr="003E7DE4">
        <w:rPr>
          <w:rFonts w:ascii="Times New Roman" w:hAnsi="Times New Roman" w:cs="Times New Roman"/>
          <w:sz w:val="24"/>
          <w:szCs w:val="24"/>
        </w:rPr>
        <w:t xml:space="preserve"> kullanacağı araç ve gereçlerinin güvenlik açısından zarar vermeyecek şekilde öğretmen gözetimin</w:t>
      </w:r>
      <w:r w:rsidR="006E165C">
        <w:rPr>
          <w:rFonts w:ascii="Times New Roman" w:hAnsi="Times New Roman" w:cs="Times New Roman"/>
          <w:sz w:val="24"/>
          <w:szCs w:val="24"/>
        </w:rPr>
        <w:t>de kullanılmasına,</w:t>
      </w:r>
    </w:p>
    <w:p w:rsidR="00846C96" w:rsidRPr="003E7DE4" w:rsidRDefault="00846C96" w:rsidP="003E7DE4">
      <w:pPr>
        <w:pStyle w:val="ListeParagraf"/>
        <w:jc w:val="both"/>
        <w:rPr>
          <w:rFonts w:ascii="Times New Roman" w:hAnsi="Times New Roman" w:cs="Times New Roman"/>
          <w:sz w:val="24"/>
          <w:szCs w:val="24"/>
        </w:rPr>
      </w:pPr>
    </w:p>
    <w:p w:rsidR="00846C96" w:rsidRPr="003E7DE4" w:rsidRDefault="00846C96" w:rsidP="003E7DE4">
      <w:pPr>
        <w:pStyle w:val="ListeParagraf"/>
        <w:numPr>
          <w:ilvl w:val="0"/>
          <w:numId w:val="5"/>
        </w:numPr>
        <w:spacing w:after="200" w:line="276" w:lineRule="auto"/>
        <w:jc w:val="both"/>
        <w:rPr>
          <w:rFonts w:ascii="Times New Roman" w:hAnsi="Times New Roman" w:cs="Times New Roman"/>
          <w:sz w:val="24"/>
          <w:szCs w:val="24"/>
        </w:rPr>
      </w:pPr>
      <w:r w:rsidRPr="003E7DE4">
        <w:rPr>
          <w:rFonts w:ascii="Times New Roman" w:hAnsi="Times New Roman" w:cs="Times New Roman"/>
          <w:sz w:val="24"/>
          <w:szCs w:val="24"/>
        </w:rPr>
        <w:t>Kaynaştırma ve öğrenme güçlüğü çeken öğrenciler için basit konular belirlenip uygulama yaptırı</w:t>
      </w:r>
      <w:r w:rsidR="006E165C">
        <w:rPr>
          <w:rFonts w:ascii="Times New Roman" w:hAnsi="Times New Roman" w:cs="Times New Roman"/>
          <w:sz w:val="24"/>
          <w:szCs w:val="24"/>
        </w:rPr>
        <w:t>lıp değerlendirilmesine,</w:t>
      </w:r>
    </w:p>
    <w:p w:rsidR="00846C96" w:rsidRPr="003E7DE4" w:rsidRDefault="00846C96" w:rsidP="003E7DE4">
      <w:pPr>
        <w:pStyle w:val="ListeParagraf"/>
        <w:jc w:val="both"/>
        <w:rPr>
          <w:rFonts w:ascii="Times New Roman" w:hAnsi="Times New Roman" w:cs="Times New Roman"/>
          <w:sz w:val="24"/>
          <w:szCs w:val="24"/>
        </w:rPr>
      </w:pPr>
    </w:p>
    <w:p w:rsidR="00846C96" w:rsidRPr="003E7DE4" w:rsidRDefault="00846C96" w:rsidP="003E7DE4">
      <w:pPr>
        <w:pStyle w:val="ListeParagraf"/>
        <w:jc w:val="both"/>
        <w:rPr>
          <w:rFonts w:ascii="Times New Roman" w:hAnsi="Times New Roman" w:cs="Times New Roman"/>
          <w:sz w:val="24"/>
          <w:szCs w:val="24"/>
        </w:rPr>
      </w:pPr>
    </w:p>
    <w:p w:rsidR="00846C96" w:rsidRPr="003E7DE4" w:rsidRDefault="00846C96" w:rsidP="003E7DE4">
      <w:pPr>
        <w:pStyle w:val="ListeParagraf"/>
        <w:numPr>
          <w:ilvl w:val="0"/>
          <w:numId w:val="5"/>
        </w:numPr>
        <w:spacing w:after="200" w:line="276" w:lineRule="auto"/>
        <w:jc w:val="both"/>
        <w:rPr>
          <w:rFonts w:ascii="Times New Roman" w:hAnsi="Times New Roman" w:cs="Times New Roman"/>
          <w:sz w:val="24"/>
          <w:szCs w:val="24"/>
        </w:rPr>
      </w:pPr>
      <w:r w:rsidRPr="003E7DE4">
        <w:rPr>
          <w:rFonts w:ascii="Times New Roman" w:hAnsi="Times New Roman" w:cs="Times New Roman"/>
          <w:sz w:val="24"/>
          <w:szCs w:val="24"/>
        </w:rPr>
        <w:t xml:space="preserve">  8. Sınıf ölçme ve değerlendirmesi</w:t>
      </w:r>
    </w:p>
    <w:p w:rsidR="00846C96" w:rsidRPr="003E7DE4" w:rsidRDefault="00846C96" w:rsidP="003E7DE4">
      <w:pPr>
        <w:pStyle w:val="ListeParagraf"/>
        <w:ind w:left="360"/>
        <w:jc w:val="both"/>
        <w:rPr>
          <w:rFonts w:ascii="Times New Roman" w:hAnsi="Times New Roman" w:cs="Times New Roman"/>
          <w:sz w:val="24"/>
          <w:szCs w:val="24"/>
        </w:rPr>
      </w:pPr>
      <w:r w:rsidRPr="003E7DE4">
        <w:rPr>
          <w:rFonts w:ascii="Times New Roman" w:hAnsi="Times New Roman" w:cs="Times New Roman"/>
          <w:sz w:val="24"/>
          <w:szCs w:val="24"/>
        </w:rPr>
        <w:t>Düzen kuşağı:1 proje notu+1 sınıf içi performans notu</w:t>
      </w:r>
    </w:p>
    <w:p w:rsidR="00846C96" w:rsidRPr="003E7DE4" w:rsidRDefault="00846C96" w:rsidP="003E7DE4">
      <w:pPr>
        <w:pStyle w:val="ListeParagraf"/>
        <w:ind w:left="360"/>
        <w:jc w:val="both"/>
        <w:rPr>
          <w:rFonts w:ascii="Times New Roman" w:hAnsi="Times New Roman" w:cs="Times New Roman"/>
          <w:sz w:val="24"/>
          <w:szCs w:val="24"/>
        </w:rPr>
      </w:pPr>
      <w:r w:rsidRPr="003E7DE4">
        <w:rPr>
          <w:rFonts w:ascii="Times New Roman" w:hAnsi="Times New Roman" w:cs="Times New Roman"/>
          <w:sz w:val="24"/>
          <w:szCs w:val="24"/>
        </w:rPr>
        <w:t>Kurgu kuşağı: 1 proje notu+1 sınıf içi performans notu</w:t>
      </w:r>
    </w:p>
    <w:p w:rsidR="00846C96" w:rsidRPr="003E7DE4" w:rsidRDefault="00846C96" w:rsidP="003E7DE4">
      <w:pPr>
        <w:pStyle w:val="ListeParagraf"/>
        <w:ind w:left="360"/>
        <w:jc w:val="both"/>
        <w:rPr>
          <w:rFonts w:ascii="Times New Roman" w:hAnsi="Times New Roman" w:cs="Times New Roman"/>
          <w:sz w:val="24"/>
          <w:szCs w:val="24"/>
        </w:rPr>
      </w:pPr>
      <w:r w:rsidRPr="003E7DE4">
        <w:rPr>
          <w:rFonts w:ascii="Times New Roman" w:hAnsi="Times New Roman" w:cs="Times New Roman"/>
          <w:sz w:val="24"/>
          <w:szCs w:val="24"/>
        </w:rPr>
        <w:t xml:space="preserve">Yapım kuşağı: 1 proje notu+2sınıf içi performans </w:t>
      </w:r>
      <w:proofErr w:type="gramStart"/>
      <w:r w:rsidRPr="003E7DE4">
        <w:rPr>
          <w:rFonts w:ascii="Times New Roman" w:hAnsi="Times New Roman" w:cs="Times New Roman"/>
          <w:sz w:val="24"/>
          <w:szCs w:val="24"/>
        </w:rPr>
        <w:t>notu  verilecek</w:t>
      </w:r>
      <w:proofErr w:type="gramEnd"/>
      <w:r w:rsidRPr="003E7DE4">
        <w:rPr>
          <w:rFonts w:ascii="Times New Roman" w:hAnsi="Times New Roman" w:cs="Times New Roman"/>
          <w:sz w:val="24"/>
          <w:szCs w:val="24"/>
        </w:rPr>
        <w:t xml:space="preserve"> şekilde yapılmasına,</w:t>
      </w:r>
    </w:p>
    <w:p w:rsidR="00846C96" w:rsidRPr="003E7DE4" w:rsidRDefault="00846C96" w:rsidP="003E7DE4">
      <w:pPr>
        <w:pStyle w:val="ListeParagraf"/>
        <w:ind w:left="360"/>
        <w:jc w:val="both"/>
        <w:rPr>
          <w:rFonts w:ascii="Times New Roman" w:hAnsi="Times New Roman" w:cs="Times New Roman"/>
          <w:sz w:val="24"/>
          <w:szCs w:val="24"/>
        </w:rPr>
      </w:pPr>
      <w:r w:rsidRPr="003E7DE4">
        <w:rPr>
          <w:rFonts w:ascii="Times New Roman" w:hAnsi="Times New Roman" w:cs="Times New Roman"/>
          <w:sz w:val="24"/>
          <w:szCs w:val="24"/>
        </w:rPr>
        <w:t>7. sınıflarda ise yeni müfredat programına göre değerlendir</w:t>
      </w:r>
      <w:r w:rsidR="006E165C">
        <w:rPr>
          <w:rFonts w:ascii="Times New Roman" w:hAnsi="Times New Roman" w:cs="Times New Roman"/>
          <w:sz w:val="24"/>
          <w:szCs w:val="24"/>
        </w:rPr>
        <w:t>menin yapılmasına,</w:t>
      </w:r>
    </w:p>
    <w:p w:rsidR="00846C96" w:rsidRPr="003E7DE4" w:rsidRDefault="00846C96" w:rsidP="003E7DE4">
      <w:pPr>
        <w:pStyle w:val="ListeParagraf"/>
        <w:ind w:left="360"/>
        <w:jc w:val="both"/>
        <w:rPr>
          <w:rFonts w:ascii="Times New Roman" w:hAnsi="Times New Roman" w:cs="Times New Roman"/>
          <w:sz w:val="24"/>
          <w:szCs w:val="24"/>
        </w:rPr>
      </w:pPr>
    </w:p>
    <w:p w:rsidR="00846C96" w:rsidRPr="003E7DE4" w:rsidRDefault="00846C96" w:rsidP="003E7DE4">
      <w:pPr>
        <w:pStyle w:val="ListeParagraf"/>
        <w:ind w:left="360"/>
        <w:jc w:val="both"/>
        <w:rPr>
          <w:rFonts w:ascii="Times New Roman" w:hAnsi="Times New Roman" w:cs="Times New Roman"/>
          <w:sz w:val="24"/>
          <w:szCs w:val="24"/>
        </w:rPr>
      </w:pPr>
    </w:p>
    <w:p w:rsidR="00846C96" w:rsidRPr="003E7DE4" w:rsidRDefault="00846C96" w:rsidP="003E7DE4">
      <w:pPr>
        <w:pStyle w:val="ListeParagraf"/>
        <w:numPr>
          <w:ilvl w:val="0"/>
          <w:numId w:val="5"/>
        </w:numPr>
        <w:spacing w:after="200" w:line="276" w:lineRule="auto"/>
        <w:jc w:val="both"/>
        <w:rPr>
          <w:rFonts w:ascii="Times New Roman" w:hAnsi="Times New Roman" w:cs="Times New Roman"/>
          <w:sz w:val="24"/>
          <w:szCs w:val="24"/>
        </w:rPr>
      </w:pPr>
      <w:r w:rsidRPr="003E7DE4">
        <w:rPr>
          <w:rFonts w:ascii="Times New Roman" w:hAnsi="Times New Roman" w:cs="Times New Roman"/>
          <w:sz w:val="24"/>
          <w:szCs w:val="24"/>
        </w:rPr>
        <w:t>8. Sınıflarda TEOG nedeniyle dersin verimli işlenemediğinden dolayı 8. Sınıflara dersin hafifletilerek işlenip, dersimizin 6. Sınıflardan itibare</w:t>
      </w:r>
      <w:r w:rsidR="006E165C">
        <w:rPr>
          <w:rFonts w:ascii="Times New Roman" w:hAnsi="Times New Roman" w:cs="Times New Roman"/>
          <w:sz w:val="24"/>
          <w:szCs w:val="24"/>
        </w:rPr>
        <w:t>n başlamasına,</w:t>
      </w:r>
    </w:p>
    <w:p w:rsidR="00846C96" w:rsidRPr="003E7DE4" w:rsidRDefault="00846C96" w:rsidP="003E7DE4">
      <w:pPr>
        <w:pStyle w:val="ListeParagraf"/>
        <w:jc w:val="both"/>
        <w:rPr>
          <w:rFonts w:ascii="Times New Roman" w:hAnsi="Times New Roman" w:cs="Times New Roman"/>
          <w:sz w:val="24"/>
          <w:szCs w:val="24"/>
        </w:rPr>
      </w:pPr>
    </w:p>
    <w:p w:rsidR="00846C96" w:rsidRPr="003E7DE4" w:rsidRDefault="00846C96" w:rsidP="003E7DE4">
      <w:pPr>
        <w:pStyle w:val="ListeParagraf"/>
        <w:numPr>
          <w:ilvl w:val="0"/>
          <w:numId w:val="5"/>
        </w:numPr>
        <w:spacing w:after="200" w:line="276" w:lineRule="auto"/>
        <w:jc w:val="both"/>
        <w:rPr>
          <w:rFonts w:ascii="Times New Roman" w:hAnsi="Times New Roman" w:cs="Times New Roman"/>
          <w:sz w:val="24"/>
          <w:szCs w:val="24"/>
        </w:rPr>
      </w:pPr>
      <w:r w:rsidRPr="003E7DE4">
        <w:rPr>
          <w:rFonts w:ascii="Times New Roman" w:hAnsi="Times New Roman" w:cs="Times New Roman"/>
          <w:sz w:val="24"/>
          <w:szCs w:val="24"/>
        </w:rPr>
        <w:t xml:space="preserve">Gerekli durumlarda diğer zümre öğretmenleri ile ve farklı </w:t>
      </w:r>
      <w:proofErr w:type="gramStart"/>
      <w:r w:rsidRPr="003E7DE4">
        <w:rPr>
          <w:rFonts w:ascii="Times New Roman" w:hAnsi="Times New Roman" w:cs="Times New Roman"/>
          <w:sz w:val="24"/>
          <w:szCs w:val="24"/>
        </w:rPr>
        <w:t>branş</w:t>
      </w:r>
      <w:proofErr w:type="gramEnd"/>
      <w:r w:rsidRPr="003E7DE4">
        <w:rPr>
          <w:rFonts w:ascii="Times New Roman" w:hAnsi="Times New Roman" w:cs="Times New Roman"/>
          <w:sz w:val="24"/>
          <w:szCs w:val="24"/>
        </w:rPr>
        <w:t xml:space="preserve"> öğretmenleriyle her zaman iş bir</w:t>
      </w:r>
      <w:r w:rsidR="006E165C">
        <w:rPr>
          <w:rFonts w:ascii="Times New Roman" w:hAnsi="Times New Roman" w:cs="Times New Roman"/>
          <w:sz w:val="24"/>
          <w:szCs w:val="24"/>
        </w:rPr>
        <w:t>liğine gidilmesine,</w:t>
      </w:r>
    </w:p>
    <w:p w:rsidR="00846C96" w:rsidRPr="003E7DE4" w:rsidRDefault="00846C96" w:rsidP="003E7DE4">
      <w:pPr>
        <w:pStyle w:val="ListeParagraf"/>
        <w:jc w:val="both"/>
        <w:rPr>
          <w:rFonts w:ascii="Times New Roman" w:hAnsi="Times New Roman" w:cs="Times New Roman"/>
          <w:sz w:val="24"/>
          <w:szCs w:val="24"/>
        </w:rPr>
      </w:pPr>
    </w:p>
    <w:p w:rsidR="00846C96" w:rsidRPr="003E7DE4" w:rsidRDefault="00846C96" w:rsidP="003E7DE4">
      <w:pPr>
        <w:pStyle w:val="ListeParagraf"/>
        <w:numPr>
          <w:ilvl w:val="0"/>
          <w:numId w:val="5"/>
        </w:numPr>
        <w:spacing w:after="200" w:line="276" w:lineRule="auto"/>
        <w:jc w:val="both"/>
        <w:rPr>
          <w:rFonts w:ascii="Times New Roman" w:hAnsi="Times New Roman" w:cs="Times New Roman"/>
          <w:sz w:val="24"/>
          <w:szCs w:val="24"/>
        </w:rPr>
      </w:pPr>
      <w:r w:rsidRPr="003E7DE4">
        <w:rPr>
          <w:rFonts w:ascii="Times New Roman" w:hAnsi="Times New Roman" w:cs="Times New Roman"/>
          <w:sz w:val="24"/>
          <w:szCs w:val="24"/>
        </w:rPr>
        <w:t>Yeni ders programı kapsamında bilgisayar destekli iki ve üç boyutlu grafik tasarım programı eğitimini teknoloji tasarım öğretmenlerinin alması ge</w:t>
      </w:r>
      <w:r w:rsidR="006E165C">
        <w:rPr>
          <w:rFonts w:ascii="Times New Roman" w:hAnsi="Times New Roman" w:cs="Times New Roman"/>
          <w:sz w:val="24"/>
          <w:szCs w:val="24"/>
        </w:rPr>
        <w:t>rektiğine,</w:t>
      </w:r>
    </w:p>
    <w:p w:rsidR="00846C96" w:rsidRPr="003E7DE4" w:rsidRDefault="00846C96" w:rsidP="003E7DE4">
      <w:pPr>
        <w:pStyle w:val="ListeParagraf"/>
        <w:jc w:val="both"/>
        <w:rPr>
          <w:rFonts w:ascii="Times New Roman" w:hAnsi="Times New Roman" w:cs="Times New Roman"/>
          <w:sz w:val="24"/>
          <w:szCs w:val="24"/>
        </w:rPr>
      </w:pPr>
    </w:p>
    <w:p w:rsidR="00DA41FF" w:rsidRPr="003E7DE4" w:rsidRDefault="00846C96" w:rsidP="003E7DE4">
      <w:pPr>
        <w:pStyle w:val="ListeParagraf"/>
        <w:numPr>
          <w:ilvl w:val="0"/>
          <w:numId w:val="5"/>
        </w:numPr>
        <w:spacing w:after="200" w:line="276" w:lineRule="auto"/>
        <w:jc w:val="both"/>
        <w:rPr>
          <w:rFonts w:ascii="Times New Roman" w:hAnsi="Times New Roman" w:cs="Times New Roman"/>
          <w:sz w:val="24"/>
          <w:szCs w:val="24"/>
        </w:rPr>
      </w:pPr>
      <w:r w:rsidRPr="003E7DE4">
        <w:rPr>
          <w:rFonts w:ascii="Times New Roman" w:hAnsi="Times New Roman" w:cs="Times New Roman"/>
          <w:sz w:val="24"/>
          <w:szCs w:val="24"/>
        </w:rPr>
        <w:t>Ünite sonlarında sınıf içerisinde etkinlik sergi</w:t>
      </w:r>
      <w:r w:rsidR="00A51520" w:rsidRPr="003E7DE4">
        <w:rPr>
          <w:rFonts w:ascii="Times New Roman" w:hAnsi="Times New Roman" w:cs="Times New Roman"/>
          <w:sz w:val="24"/>
          <w:szCs w:val="24"/>
        </w:rPr>
        <w:t>si düzenlenmesine karar verildi.</w:t>
      </w:r>
    </w:p>
    <w:p w:rsidR="00DA41FF" w:rsidRPr="003E7DE4" w:rsidRDefault="00DA41FF" w:rsidP="003E7DE4">
      <w:pPr>
        <w:pStyle w:val="AralkYok"/>
        <w:ind w:left="720"/>
        <w:jc w:val="both"/>
        <w:rPr>
          <w:rFonts w:ascii="Times New Roman" w:hAnsi="Times New Roman" w:cs="Times New Roman"/>
          <w:b/>
          <w:sz w:val="24"/>
          <w:szCs w:val="24"/>
        </w:rPr>
      </w:pPr>
    </w:p>
    <w:p w:rsidR="00DA41FF" w:rsidRPr="003E7DE4" w:rsidRDefault="00DA41FF" w:rsidP="003E7DE4">
      <w:pPr>
        <w:pStyle w:val="AralkYok"/>
        <w:ind w:left="720"/>
        <w:jc w:val="both"/>
        <w:rPr>
          <w:rFonts w:ascii="Times New Roman" w:hAnsi="Times New Roman" w:cs="Times New Roman"/>
          <w:b/>
          <w:sz w:val="24"/>
          <w:szCs w:val="24"/>
        </w:rPr>
      </w:pPr>
    </w:p>
    <w:p w:rsidR="006C57C6" w:rsidRPr="003E7DE4" w:rsidRDefault="006C57C6" w:rsidP="003E7DE4">
      <w:pPr>
        <w:pStyle w:val="AralkYok"/>
        <w:ind w:left="720"/>
        <w:jc w:val="both"/>
        <w:rPr>
          <w:rFonts w:ascii="Times New Roman" w:hAnsi="Times New Roman" w:cs="Times New Roman"/>
          <w:sz w:val="24"/>
          <w:szCs w:val="24"/>
        </w:rPr>
      </w:pPr>
    </w:p>
    <w:p w:rsidR="00F93A86" w:rsidRDefault="00F93A86" w:rsidP="003E7DE4">
      <w:pPr>
        <w:pStyle w:val="AralkYok"/>
        <w:jc w:val="both"/>
        <w:rPr>
          <w:rFonts w:ascii="Times New Roman" w:hAnsi="Times New Roman" w:cs="Times New Roman"/>
          <w:b/>
          <w:color w:val="FF0000"/>
          <w:sz w:val="24"/>
          <w:szCs w:val="24"/>
        </w:rPr>
      </w:pPr>
    </w:p>
    <w:p w:rsidR="00F93A86" w:rsidRDefault="00F93A86" w:rsidP="003E7DE4">
      <w:pPr>
        <w:pStyle w:val="AralkYok"/>
        <w:jc w:val="both"/>
        <w:rPr>
          <w:rFonts w:ascii="Times New Roman" w:hAnsi="Times New Roman" w:cs="Times New Roman"/>
          <w:b/>
          <w:color w:val="FF0000"/>
          <w:sz w:val="24"/>
          <w:szCs w:val="24"/>
        </w:rPr>
      </w:pPr>
    </w:p>
    <w:p w:rsidR="00F93A86" w:rsidRDefault="00F93A86" w:rsidP="003E7DE4">
      <w:pPr>
        <w:pStyle w:val="AralkYok"/>
        <w:jc w:val="both"/>
        <w:rPr>
          <w:rFonts w:ascii="Times New Roman" w:hAnsi="Times New Roman" w:cs="Times New Roman"/>
          <w:b/>
          <w:color w:val="FF0000"/>
          <w:sz w:val="24"/>
          <w:szCs w:val="24"/>
        </w:rPr>
      </w:pPr>
    </w:p>
    <w:p w:rsidR="00F93A86" w:rsidRDefault="00F93A86" w:rsidP="003E7DE4">
      <w:pPr>
        <w:pStyle w:val="AralkYok"/>
        <w:jc w:val="both"/>
        <w:rPr>
          <w:rFonts w:ascii="Times New Roman" w:hAnsi="Times New Roman" w:cs="Times New Roman"/>
          <w:b/>
          <w:color w:val="FF0000"/>
          <w:sz w:val="24"/>
          <w:szCs w:val="24"/>
        </w:rPr>
      </w:pPr>
    </w:p>
    <w:p w:rsidR="00F93A86" w:rsidRDefault="00F93A86" w:rsidP="003E7DE4">
      <w:pPr>
        <w:pStyle w:val="AralkYok"/>
        <w:jc w:val="both"/>
        <w:rPr>
          <w:rFonts w:ascii="Times New Roman" w:hAnsi="Times New Roman" w:cs="Times New Roman"/>
          <w:b/>
          <w:color w:val="FF0000"/>
          <w:sz w:val="24"/>
          <w:szCs w:val="24"/>
        </w:rPr>
      </w:pPr>
    </w:p>
    <w:p w:rsidR="00F93A86" w:rsidRDefault="00F93A86" w:rsidP="003E7DE4">
      <w:pPr>
        <w:pStyle w:val="AralkYok"/>
        <w:jc w:val="both"/>
        <w:rPr>
          <w:rFonts w:ascii="Times New Roman" w:hAnsi="Times New Roman" w:cs="Times New Roman"/>
          <w:b/>
          <w:color w:val="FF0000"/>
          <w:sz w:val="24"/>
          <w:szCs w:val="24"/>
        </w:rPr>
      </w:pPr>
    </w:p>
    <w:p w:rsidR="008E320B" w:rsidRPr="006E165C" w:rsidRDefault="007A6081" w:rsidP="003E7DE4">
      <w:pPr>
        <w:pStyle w:val="AralkYok"/>
        <w:jc w:val="both"/>
        <w:rPr>
          <w:rFonts w:ascii="Times New Roman" w:hAnsi="Times New Roman" w:cs="Times New Roman"/>
          <w:b/>
          <w:sz w:val="24"/>
          <w:szCs w:val="24"/>
          <w:u w:val="single"/>
        </w:rPr>
      </w:pPr>
      <w:r w:rsidRPr="006E165C">
        <w:rPr>
          <w:rFonts w:ascii="Times New Roman" w:hAnsi="Times New Roman" w:cs="Times New Roman"/>
          <w:b/>
          <w:sz w:val="24"/>
          <w:szCs w:val="24"/>
          <w:u w:val="single"/>
        </w:rPr>
        <w:t xml:space="preserve">BEDEN EĞİTİMİ </w:t>
      </w:r>
    </w:p>
    <w:p w:rsidR="008C0606" w:rsidRPr="003E7DE4" w:rsidRDefault="008C0606" w:rsidP="003E7DE4">
      <w:pPr>
        <w:pStyle w:val="AralkYok"/>
        <w:jc w:val="both"/>
        <w:rPr>
          <w:rFonts w:ascii="Times New Roman" w:hAnsi="Times New Roman" w:cs="Times New Roman"/>
          <w:b/>
          <w:sz w:val="24"/>
          <w:szCs w:val="24"/>
        </w:rPr>
      </w:pPr>
    </w:p>
    <w:p w:rsidR="008E320B" w:rsidRPr="003E7DE4" w:rsidRDefault="008E320B" w:rsidP="003E7DE4">
      <w:pPr>
        <w:pStyle w:val="AralkYok"/>
        <w:ind w:left="720"/>
        <w:jc w:val="both"/>
        <w:rPr>
          <w:rFonts w:ascii="Times New Roman" w:hAnsi="Times New Roman" w:cs="Times New Roman"/>
          <w:b/>
          <w:sz w:val="24"/>
          <w:szCs w:val="24"/>
        </w:rPr>
      </w:pPr>
    </w:p>
    <w:p w:rsidR="008C0606" w:rsidRPr="003E7DE4" w:rsidRDefault="00A83BBB" w:rsidP="003E7DE4">
      <w:pPr>
        <w:spacing w:after="0" w:line="240" w:lineRule="auto"/>
        <w:ind w:firstLine="708"/>
        <w:jc w:val="both"/>
        <w:rPr>
          <w:rFonts w:ascii="Times New Roman" w:eastAsia="Times New Roman" w:hAnsi="Times New Roman" w:cs="Times New Roman"/>
          <w:color w:val="000000"/>
          <w:sz w:val="24"/>
          <w:szCs w:val="24"/>
          <w:lang w:eastAsia="tr-TR"/>
        </w:rPr>
      </w:pPr>
      <w:r w:rsidRPr="003E7DE4">
        <w:rPr>
          <w:rFonts w:ascii="Times New Roman" w:hAnsi="Times New Roman" w:cs="Times New Roman"/>
          <w:color w:val="000000"/>
          <w:sz w:val="24"/>
          <w:szCs w:val="24"/>
        </w:rPr>
        <w:t>1</w:t>
      </w:r>
      <w:r w:rsidR="007A6081" w:rsidRPr="003E7DE4">
        <w:rPr>
          <w:rFonts w:ascii="Times New Roman" w:hAnsi="Times New Roman" w:cs="Times New Roman"/>
          <w:color w:val="000000"/>
          <w:sz w:val="24"/>
          <w:szCs w:val="24"/>
        </w:rPr>
        <w:t>- Okullard</w:t>
      </w:r>
      <w:r w:rsidR="008C0606" w:rsidRPr="003E7DE4">
        <w:rPr>
          <w:rFonts w:ascii="Times New Roman" w:eastAsia="Times New Roman" w:hAnsi="Times New Roman" w:cs="Times New Roman"/>
          <w:color w:val="000000"/>
          <w:sz w:val="24"/>
          <w:szCs w:val="24"/>
          <w:lang w:eastAsia="tr-TR"/>
        </w:rPr>
        <w:t>a İlçe düzeyinde uygulama birliğinin sağlanmasına,</w:t>
      </w:r>
    </w:p>
    <w:p w:rsidR="008C0606" w:rsidRPr="008C0606" w:rsidRDefault="008C0606" w:rsidP="003E7DE4">
      <w:pPr>
        <w:spacing w:after="0" w:line="240" w:lineRule="auto"/>
        <w:ind w:firstLine="708"/>
        <w:jc w:val="both"/>
        <w:rPr>
          <w:rFonts w:ascii="Times New Roman" w:eastAsia="Times New Roman" w:hAnsi="Times New Roman" w:cs="Times New Roman"/>
          <w:color w:val="C00000"/>
          <w:sz w:val="24"/>
          <w:szCs w:val="24"/>
          <w:lang w:eastAsia="tr-TR"/>
        </w:rPr>
      </w:pPr>
    </w:p>
    <w:p w:rsidR="008C0606" w:rsidRPr="008C0606" w:rsidRDefault="008C0606" w:rsidP="003E7DE4">
      <w:pPr>
        <w:spacing w:after="0" w:line="240" w:lineRule="auto"/>
        <w:ind w:firstLine="708"/>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2-</w:t>
      </w:r>
      <w:r w:rsidRPr="008C0606">
        <w:rPr>
          <w:rFonts w:ascii="Times New Roman" w:eastAsia="Times New Roman" w:hAnsi="Times New Roman" w:cs="Times New Roman"/>
          <w:sz w:val="24"/>
          <w:szCs w:val="24"/>
          <w:lang w:eastAsia="tr-TR"/>
        </w:rPr>
        <w:t>Türk Milli Eğitimi’nin ve derslerin genel ve özel amaçlarının incelenip değerlendirilmesi ve bu amaçlar doğrultusunda h</w:t>
      </w:r>
      <w:r w:rsidRPr="003E7DE4">
        <w:rPr>
          <w:rFonts w:ascii="Times New Roman" w:eastAsia="Times New Roman" w:hAnsi="Times New Roman" w:cs="Times New Roman"/>
          <w:sz w:val="24"/>
          <w:szCs w:val="24"/>
          <w:lang w:eastAsia="tr-TR"/>
        </w:rPr>
        <w:t>areket edilmesine,</w:t>
      </w:r>
    </w:p>
    <w:p w:rsidR="008C0606" w:rsidRPr="008C0606" w:rsidRDefault="008C0606" w:rsidP="003E7DE4">
      <w:pPr>
        <w:spacing w:after="0" w:line="240" w:lineRule="auto"/>
        <w:ind w:firstLine="708"/>
        <w:jc w:val="both"/>
        <w:rPr>
          <w:rFonts w:ascii="Times New Roman" w:eastAsia="Times New Roman" w:hAnsi="Times New Roman" w:cs="Times New Roman"/>
          <w:sz w:val="24"/>
          <w:szCs w:val="24"/>
          <w:lang w:eastAsia="tr-TR"/>
        </w:rPr>
      </w:pPr>
    </w:p>
    <w:p w:rsidR="008C0606" w:rsidRPr="003E7DE4" w:rsidRDefault="008C0606" w:rsidP="003E7DE4">
      <w:pPr>
        <w:spacing w:after="0" w:line="240" w:lineRule="auto"/>
        <w:ind w:firstLine="708"/>
        <w:jc w:val="both"/>
        <w:rPr>
          <w:rFonts w:ascii="Times New Roman" w:eastAsia="Times New Roman" w:hAnsi="Times New Roman" w:cs="Times New Roman"/>
          <w:sz w:val="24"/>
          <w:szCs w:val="24"/>
          <w:lang w:eastAsia="tr-TR"/>
        </w:rPr>
      </w:pPr>
      <w:r w:rsidRPr="008C0606">
        <w:rPr>
          <w:rFonts w:ascii="Times New Roman" w:eastAsia="Times New Roman" w:hAnsi="Times New Roman" w:cs="Times New Roman"/>
          <w:b/>
          <w:color w:val="000000"/>
          <w:sz w:val="24"/>
          <w:szCs w:val="24"/>
          <w:lang w:eastAsia="tr-TR"/>
        </w:rPr>
        <w:t xml:space="preserve"> </w:t>
      </w:r>
      <w:r w:rsidRPr="003E7DE4">
        <w:rPr>
          <w:rFonts w:ascii="Times New Roman" w:eastAsia="Times New Roman" w:hAnsi="Times New Roman" w:cs="Times New Roman"/>
          <w:color w:val="000000"/>
          <w:sz w:val="24"/>
          <w:szCs w:val="24"/>
          <w:lang w:eastAsia="tr-TR"/>
        </w:rPr>
        <w:t>3-</w:t>
      </w:r>
      <w:r w:rsidRPr="008C0606">
        <w:rPr>
          <w:rFonts w:ascii="Times New Roman" w:eastAsia="Times New Roman" w:hAnsi="Times New Roman" w:cs="Times New Roman"/>
          <w:color w:val="000000"/>
          <w:sz w:val="24"/>
          <w:szCs w:val="24"/>
          <w:lang w:eastAsia="tr-TR"/>
        </w:rPr>
        <w:t>Değişen İlköğretim Kurumlar Yön</w:t>
      </w:r>
      <w:r w:rsidRPr="003E7DE4">
        <w:rPr>
          <w:rFonts w:ascii="Times New Roman" w:eastAsia="Times New Roman" w:hAnsi="Times New Roman" w:cs="Times New Roman"/>
          <w:color w:val="000000"/>
          <w:sz w:val="24"/>
          <w:szCs w:val="24"/>
          <w:lang w:eastAsia="tr-TR"/>
        </w:rPr>
        <w:t>etmeliğinin yeniden incelenmesi,</w:t>
      </w:r>
      <w:r w:rsidRPr="003E7DE4">
        <w:rPr>
          <w:rFonts w:ascii="Times New Roman" w:eastAsia="Times New Roman" w:hAnsi="Times New Roman" w:cs="Times New Roman"/>
          <w:b/>
          <w:color w:val="000000"/>
          <w:sz w:val="24"/>
          <w:szCs w:val="24"/>
          <w:lang w:eastAsia="tr-TR"/>
        </w:rPr>
        <w:t xml:space="preserve"> </w:t>
      </w:r>
      <w:r w:rsidRPr="003E7DE4">
        <w:rPr>
          <w:rFonts w:ascii="Times New Roman" w:eastAsia="Times New Roman" w:hAnsi="Times New Roman" w:cs="Times New Roman"/>
          <w:sz w:val="24"/>
          <w:szCs w:val="24"/>
          <w:lang w:eastAsia="tr-TR"/>
        </w:rPr>
        <w:t>yeni müfredatın uygulanmasına,</w:t>
      </w:r>
      <w:r w:rsidRPr="008C0606">
        <w:rPr>
          <w:rFonts w:ascii="Times New Roman" w:eastAsia="Times New Roman" w:hAnsi="Times New Roman" w:cs="Times New Roman"/>
          <w:sz w:val="24"/>
          <w:szCs w:val="24"/>
          <w:lang w:eastAsia="tr-TR"/>
        </w:rPr>
        <w:t xml:space="preserve"> </w:t>
      </w:r>
    </w:p>
    <w:p w:rsidR="008C0606" w:rsidRPr="003E7DE4" w:rsidRDefault="008C0606" w:rsidP="003E7DE4">
      <w:pPr>
        <w:spacing w:after="0" w:line="240" w:lineRule="auto"/>
        <w:ind w:firstLine="708"/>
        <w:jc w:val="both"/>
        <w:rPr>
          <w:rFonts w:ascii="Times New Roman" w:eastAsia="Times New Roman" w:hAnsi="Times New Roman" w:cs="Times New Roman"/>
          <w:sz w:val="24"/>
          <w:szCs w:val="24"/>
          <w:lang w:eastAsia="tr-TR"/>
        </w:rPr>
      </w:pPr>
    </w:p>
    <w:p w:rsidR="008C0606" w:rsidRPr="008C0606" w:rsidRDefault="008C0606" w:rsidP="003E7DE4">
      <w:pPr>
        <w:spacing w:after="0" w:line="240" w:lineRule="auto"/>
        <w:ind w:firstLine="708"/>
        <w:jc w:val="both"/>
        <w:rPr>
          <w:rFonts w:ascii="Times New Roman" w:eastAsia="Times New Roman" w:hAnsi="Times New Roman" w:cs="Times New Roman"/>
          <w:b/>
          <w:color w:val="000000"/>
          <w:sz w:val="24"/>
          <w:szCs w:val="24"/>
          <w:lang w:eastAsia="tr-TR"/>
        </w:rPr>
      </w:pPr>
      <w:r w:rsidRPr="003E7DE4">
        <w:rPr>
          <w:rFonts w:ascii="Times New Roman" w:eastAsia="Times New Roman" w:hAnsi="Times New Roman" w:cs="Times New Roman"/>
          <w:sz w:val="24"/>
          <w:szCs w:val="24"/>
          <w:lang w:eastAsia="tr-TR"/>
        </w:rPr>
        <w:t>4-Yöntem olarak;</w:t>
      </w:r>
    </w:p>
    <w:p w:rsidR="008C0606" w:rsidRPr="008C0606" w:rsidRDefault="008C0606" w:rsidP="003E7DE4">
      <w:pPr>
        <w:spacing w:after="0" w:line="240" w:lineRule="auto"/>
        <w:ind w:firstLine="708"/>
        <w:jc w:val="both"/>
        <w:rPr>
          <w:rFonts w:ascii="Times New Roman" w:eastAsia="Times New Roman" w:hAnsi="Times New Roman" w:cs="Times New Roman"/>
          <w:sz w:val="24"/>
          <w:szCs w:val="24"/>
          <w:lang w:eastAsia="tr-TR"/>
        </w:rPr>
      </w:pPr>
      <w:proofErr w:type="gramStart"/>
      <w:r w:rsidRPr="003E7DE4">
        <w:rPr>
          <w:rFonts w:ascii="Times New Roman" w:eastAsia="Times New Roman" w:hAnsi="Times New Roman" w:cs="Times New Roman"/>
          <w:sz w:val="24"/>
          <w:szCs w:val="24"/>
          <w:lang w:eastAsia="tr-TR"/>
        </w:rPr>
        <w:t>a</w:t>
      </w:r>
      <w:proofErr w:type="gramEnd"/>
      <w:r w:rsidRPr="008C0606">
        <w:rPr>
          <w:rFonts w:ascii="Times New Roman" w:eastAsia="Times New Roman" w:hAnsi="Times New Roman" w:cs="Times New Roman"/>
          <w:sz w:val="24"/>
          <w:szCs w:val="24"/>
          <w:lang w:eastAsia="tr-TR"/>
        </w:rPr>
        <w:t>-İşbirliğine dayalı öğrenme</w:t>
      </w:r>
    </w:p>
    <w:p w:rsidR="008C0606" w:rsidRPr="008C0606" w:rsidRDefault="008C0606" w:rsidP="003E7DE4">
      <w:pPr>
        <w:spacing w:after="0" w:line="240" w:lineRule="auto"/>
        <w:ind w:firstLine="708"/>
        <w:jc w:val="both"/>
        <w:rPr>
          <w:rFonts w:ascii="Times New Roman" w:eastAsia="Times New Roman" w:hAnsi="Times New Roman" w:cs="Times New Roman"/>
          <w:sz w:val="24"/>
          <w:szCs w:val="24"/>
          <w:lang w:eastAsia="tr-TR"/>
        </w:rPr>
      </w:pPr>
      <w:proofErr w:type="gramStart"/>
      <w:r w:rsidRPr="003E7DE4">
        <w:rPr>
          <w:rFonts w:ascii="Times New Roman" w:eastAsia="Times New Roman" w:hAnsi="Times New Roman" w:cs="Times New Roman"/>
          <w:sz w:val="24"/>
          <w:szCs w:val="24"/>
          <w:lang w:eastAsia="tr-TR"/>
        </w:rPr>
        <w:t>b</w:t>
      </w:r>
      <w:proofErr w:type="gramEnd"/>
      <w:r w:rsidRPr="008C0606">
        <w:rPr>
          <w:rFonts w:ascii="Times New Roman" w:eastAsia="Times New Roman" w:hAnsi="Times New Roman" w:cs="Times New Roman"/>
          <w:sz w:val="24"/>
          <w:szCs w:val="24"/>
          <w:lang w:eastAsia="tr-TR"/>
        </w:rPr>
        <w:t>-Sosyal becerilerin çevreyle olumlu etkileşimi</w:t>
      </w:r>
    </w:p>
    <w:p w:rsidR="008C0606" w:rsidRPr="008C0606" w:rsidRDefault="008C0606" w:rsidP="003E7DE4">
      <w:pPr>
        <w:spacing w:after="0" w:line="240" w:lineRule="auto"/>
        <w:ind w:firstLine="708"/>
        <w:jc w:val="both"/>
        <w:rPr>
          <w:rFonts w:ascii="Times New Roman" w:eastAsia="Times New Roman" w:hAnsi="Times New Roman" w:cs="Times New Roman"/>
          <w:sz w:val="24"/>
          <w:szCs w:val="24"/>
          <w:lang w:eastAsia="tr-TR"/>
        </w:rPr>
      </w:pPr>
      <w:proofErr w:type="gramStart"/>
      <w:r w:rsidRPr="003E7DE4">
        <w:rPr>
          <w:rFonts w:ascii="Times New Roman" w:eastAsia="Times New Roman" w:hAnsi="Times New Roman" w:cs="Times New Roman"/>
          <w:sz w:val="24"/>
          <w:szCs w:val="24"/>
          <w:lang w:eastAsia="tr-TR"/>
        </w:rPr>
        <w:t>c</w:t>
      </w:r>
      <w:proofErr w:type="gramEnd"/>
      <w:r w:rsidRPr="008C0606">
        <w:rPr>
          <w:rFonts w:ascii="Times New Roman" w:eastAsia="Times New Roman" w:hAnsi="Times New Roman" w:cs="Times New Roman"/>
          <w:sz w:val="24"/>
          <w:szCs w:val="24"/>
          <w:lang w:eastAsia="tr-TR"/>
        </w:rPr>
        <w:t>-Eleştirel düşünceyle yeni fikirlerin ortaya çıkarılması</w:t>
      </w:r>
    </w:p>
    <w:p w:rsidR="008C0606" w:rsidRPr="008C0606" w:rsidRDefault="008C0606" w:rsidP="003E7DE4">
      <w:pPr>
        <w:spacing w:after="0" w:line="240" w:lineRule="auto"/>
        <w:ind w:firstLine="708"/>
        <w:jc w:val="both"/>
        <w:rPr>
          <w:rFonts w:ascii="Times New Roman" w:eastAsia="Times New Roman" w:hAnsi="Times New Roman" w:cs="Times New Roman"/>
          <w:sz w:val="24"/>
          <w:szCs w:val="24"/>
          <w:lang w:eastAsia="tr-TR"/>
        </w:rPr>
      </w:pPr>
      <w:proofErr w:type="gramStart"/>
      <w:r w:rsidRPr="003E7DE4">
        <w:rPr>
          <w:rFonts w:ascii="Times New Roman" w:eastAsia="Times New Roman" w:hAnsi="Times New Roman" w:cs="Times New Roman"/>
          <w:sz w:val="24"/>
          <w:szCs w:val="24"/>
          <w:lang w:eastAsia="tr-TR"/>
        </w:rPr>
        <w:t>d</w:t>
      </w:r>
      <w:proofErr w:type="gramEnd"/>
      <w:r w:rsidRPr="008C0606">
        <w:rPr>
          <w:rFonts w:ascii="Times New Roman" w:eastAsia="Times New Roman" w:hAnsi="Times New Roman" w:cs="Times New Roman"/>
          <w:sz w:val="24"/>
          <w:szCs w:val="24"/>
          <w:lang w:eastAsia="tr-TR"/>
        </w:rPr>
        <w:t>-Özgün yaklaşım ve yeni bakış açısı ile kavramada yepyeni yollar deneme</w:t>
      </w:r>
    </w:p>
    <w:p w:rsidR="008C0606" w:rsidRPr="008C0606" w:rsidRDefault="008C0606" w:rsidP="003E7DE4">
      <w:pPr>
        <w:spacing w:after="0" w:line="240" w:lineRule="auto"/>
        <w:ind w:firstLine="708"/>
        <w:jc w:val="both"/>
        <w:rPr>
          <w:rFonts w:ascii="Times New Roman" w:eastAsia="Times New Roman" w:hAnsi="Times New Roman" w:cs="Times New Roman"/>
          <w:sz w:val="24"/>
          <w:szCs w:val="24"/>
          <w:lang w:eastAsia="tr-TR"/>
        </w:rPr>
      </w:pPr>
      <w:proofErr w:type="gramStart"/>
      <w:r w:rsidRPr="003E7DE4">
        <w:rPr>
          <w:rFonts w:ascii="Times New Roman" w:eastAsia="Times New Roman" w:hAnsi="Times New Roman" w:cs="Times New Roman"/>
          <w:sz w:val="24"/>
          <w:szCs w:val="24"/>
          <w:lang w:eastAsia="tr-TR"/>
        </w:rPr>
        <w:t>e</w:t>
      </w:r>
      <w:proofErr w:type="gramEnd"/>
      <w:r w:rsidRPr="008C0606">
        <w:rPr>
          <w:rFonts w:ascii="Times New Roman" w:eastAsia="Times New Roman" w:hAnsi="Times New Roman" w:cs="Times New Roman"/>
          <w:sz w:val="24"/>
          <w:szCs w:val="24"/>
          <w:lang w:eastAsia="tr-TR"/>
        </w:rPr>
        <w:t>-Estetik duyarlılık ve estetik eğitimi</w:t>
      </w:r>
    </w:p>
    <w:p w:rsidR="008C0606" w:rsidRPr="008C0606" w:rsidRDefault="008C0606" w:rsidP="003E7DE4">
      <w:pPr>
        <w:spacing w:after="0" w:line="240" w:lineRule="auto"/>
        <w:ind w:firstLine="708"/>
        <w:jc w:val="both"/>
        <w:rPr>
          <w:rFonts w:ascii="Times New Roman" w:eastAsia="Times New Roman" w:hAnsi="Times New Roman" w:cs="Times New Roman"/>
          <w:sz w:val="24"/>
          <w:szCs w:val="24"/>
          <w:lang w:eastAsia="tr-TR"/>
        </w:rPr>
      </w:pPr>
    </w:p>
    <w:p w:rsidR="008C0606" w:rsidRPr="008C0606" w:rsidRDefault="008C0606" w:rsidP="003E7DE4">
      <w:pPr>
        <w:spacing w:after="0" w:line="240" w:lineRule="auto"/>
        <w:ind w:firstLine="708"/>
        <w:jc w:val="both"/>
        <w:rPr>
          <w:rFonts w:ascii="Times New Roman" w:eastAsia="Times New Roman" w:hAnsi="Times New Roman" w:cs="Times New Roman"/>
          <w:color w:val="000000"/>
          <w:sz w:val="24"/>
          <w:szCs w:val="24"/>
          <w:lang w:eastAsia="tr-TR"/>
        </w:rPr>
      </w:pPr>
      <w:r w:rsidRPr="003E7DE4">
        <w:rPr>
          <w:rFonts w:ascii="Times New Roman" w:eastAsia="Times New Roman" w:hAnsi="Times New Roman" w:cs="Times New Roman"/>
          <w:color w:val="000000"/>
          <w:sz w:val="24"/>
          <w:szCs w:val="24"/>
          <w:lang w:eastAsia="tr-TR"/>
        </w:rPr>
        <w:t>5</w:t>
      </w:r>
      <w:r w:rsidRPr="008C0606">
        <w:rPr>
          <w:rFonts w:ascii="Times New Roman" w:eastAsia="Times New Roman" w:hAnsi="Times New Roman" w:cs="Times New Roman"/>
          <w:color w:val="000000"/>
          <w:sz w:val="24"/>
          <w:szCs w:val="24"/>
          <w:lang w:eastAsia="tr-TR"/>
        </w:rPr>
        <w:t>.Eğitim-Öğretimde başarıyı artırıcı hususların belirlenmesi:</w:t>
      </w:r>
    </w:p>
    <w:p w:rsidR="008C0606" w:rsidRPr="008C0606" w:rsidRDefault="008C0606" w:rsidP="003E7DE4">
      <w:pPr>
        <w:spacing w:after="0" w:line="240" w:lineRule="auto"/>
        <w:jc w:val="both"/>
        <w:rPr>
          <w:rFonts w:ascii="Times New Roman" w:eastAsia="Times New Roman" w:hAnsi="Times New Roman" w:cs="Times New Roman"/>
          <w:b/>
          <w:color w:val="000000"/>
          <w:sz w:val="24"/>
          <w:szCs w:val="24"/>
          <w:lang w:eastAsia="tr-TR"/>
        </w:rPr>
      </w:pPr>
    </w:p>
    <w:p w:rsidR="008C0606" w:rsidRPr="008C0606" w:rsidRDefault="008C0606" w:rsidP="003E7DE4">
      <w:pPr>
        <w:spacing w:after="0" w:line="240" w:lineRule="auto"/>
        <w:ind w:firstLine="708"/>
        <w:jc w:val="both"/>
        <w:rPr>
          <w:rFonts w:ascii="Times New Roman" w:eastAsia="Times New Roman" w:hAnsi="Times New Roman" w:cs="Times New Roman"/>
          <w:sz w:val="24"/>
          <w:szCs w:val="24"/>
          <w:lang w:eastAsia="tr-TR"/>
        </w:rPr>
      </w:pPr>
      <w:r w:rsidRPr="008C0606">
        <w:rPr>
          <w:rFonts w:ascii="Times New Roman" w:eastAsia="Times New Roman" w:hAnsi="Times New Roman" w:cs="Times New Roman"/>
          <w:sz w:val="24"/>
          <w:szCs w:val="24"/>
          <w:lang w:eastAsia="tr-TR"/>
        </w:rPr>
        <w:t>-Kişisel ve kurumsal paydaşl</w:t>
      </w:r>
      <w:r w:rsidRPr="003E7DE4">
        <w:rPr>
          <w:rFonts w:ascii="Times New Roman" w:eastAsia="Times New Roman" w:hAnsi="Times New Roman" w:cs="Times New Roman"/>
          <w:sz w:val="24"/>
          <w:szCs w:val="24"/>
          <w:lang w:eastAsia="tr-TR"/>
        </w:rPr>
        <w:t>arla işbirliği içinde olunmasına,</w:t>
      </w:r>
      <w:r w:rsidRPr="008C0606">
        <w:rPr>
          <w:rFonts w:ascii="Times New Roman" w:eastAsia="Times New Roman" w:hAnsi="Times New Roman" w:cs="Times New Roman"/>
          <w:sz w:val="24"/>
          <w:szCs w:val="24"/>
          <w:lang w:eastAsia="tr-TR"/>
        </w:rPr>
        <w:t xml:space="preserve"> </w:t>
      </w:r>
    </w:p>
    <w:p w:rsidR="008C0606" w:rsidRPr="008C0606" w:rsidRDefault="008C0606" w:rsidP="003E7DE4">
      <w:pPr>
        <w:spacing w:after="0" w:line="240" w:lineRule="auto"/>
        <w:ind w:firstLine="708"/>
        <w:jc w:val="both"/>
        <w:rPr>
          <w:rFonts w:ascii="Times New Roman" w:eastAsia="Times New Roman" w:hAnsi="Times New Roman" w:cs="Times New Roman"/>
          <w:sz w:val="24"/>
          <w:szCs w:val="24"/>
          <w:lang w:eastAsia="tr-TR"/>
        </w:rPr>
      </w:pPr>
      <w:r w:rsidRPr="008C0606">
        <w:rPr>
          <w:rFonts w:ascii="Times New Roman" w:eastAsia="Times New Roman" w:hAnsi="Times New Roman" w:cs="Times New Roman"/>
          <w:sz w:val="24"/>
          <w:szCs w:val="24"/>
          <w:lang w:eastAsia="tr-TR"/>
        </w:rPr>
        <w:t>-Öğrencilerin dersin hedeflerine ulaşmada yol gösterici ve</w:t>
      </w:r>
      <w:r w:rsidRPr="003E7DE4">
        <w:rPr>
          <w:rFonts w:ascii="Times New Roman" w:eastAsia="Times New Roman" w:hAnsi="Times New Roman" w:cs="Times New Roman"/>
          <w:sz w:val="24"/>
          <w:szCs w:val="24"/>
          <w:lang w:eastAsia="tr-TR"/>
        </w:rPr>
        <w:t xml:space="preserve"> destekleyici olunmasına,</w:t>
      </w:r>
    </w:p>
    <w:p w:rsidR="008C0606" w:rsidRPr="008C0606" w:rsidRDefault="008C0606" w:rsidP="003E7DE4">
      <w:pPr>
        <w:spacing w:after="0" w:line="240" w:lineRule="auto"/>
        <w:ind w:firstLine="708"/>
        <w:jc w:val="both"/>
        <w:rPr>
          <w:rFonts w:ascii="Times New Roman" w:eastAsia="Times New Roman" w:hAnsi="Times New Roman" w:cs="Times New Roman"/>
          <w:sz w:val="24"/>
          <w:szCs w:val="24"/>
          <w:lang w:eastAsia="tr-TR"/>
        </w:rPr>
      </w:pPr>
      <w:r w:rsidRPr="003E7DE4">
        <w:rPr>
          <w:rFonts w:ascii="Times New Roman" w:eastAsia="Times New Roman" w:hAnsi="Times New Roman" w:cs="Times New Roman"/>
          <w:sz w:val="24"/>
          <w:szCs w:val="24"/>
          <w:lang w:eastAsia="tr-TR"/>
        </w:rPr>
        <w:t xml:space="preserve"> </w:t>
      </w:r>
      <w:r w:rsidRPr="008C0606">
        <w:rPr>
          <w:rFonts w:ascii="Times New Roman" w:eastAsia="Times New Roman" w:hAnsi="Times New Roman" w:cs="Times New Roman"/>
          <w:sz w:val="24"/>
          <w:szCs w:val="24"/>
          <w:lang w:eastAsia="tr-TR"/>
        </w:rPr>
        <w:t>-Veliler sürecin niteliği ve bu niteliği arttırıcı yol ve yöntem</w:t>
      </w:r>
      <w:r w:rsidR="00893B40" w:rsidRPr="003E7DE4">
        <w:rPr>
          <w:rFonts w:ascii="Times New Roman" w:eastAsia="Times New Roman" w:hAnsi="Times New Roman" w:cs="Times New Roman"/>
          <w:sz w:val="24"/>
          <w:szCs w:val="24"/>
          <w:lang w:eastAsia="tr-TR"/>
        </w:rPr>
        <w:t>ler konusunda bilgilendirilmesine,</w:t>
      </w:r>
    </w:p>
    <w:p w:rsidR="00893B40" w:rsidRPr="003E7DE4" w:rsidRDefault="008C0606" w:rsidP="003E7DE4">
      <w:pPr>
        <w:spacing w:after="0" w:line="240" w:lineRule="auto"/>
        <w:jc w:val="both"/>
        <w:rPr>
          <w:rFonts w:ascii="Times New Roman" w:eastAsia="Times New Roman" w:hAnsi="Times New Roman" w:cs="Times New Roman"/>
          <w:b/>
          <w:sz w:val="24"/>
          <w:szCs w:val="24"/>
          <w:lang w:eastAsia="tr-TR"/>
        </w:rPr>
      </w:pPr>
      <w:r w:rsidRPr="008C0606">
        <w:rPr>
          <w:rFonts w:ascii="Times New Roman" w:eastAsia="Times New Roman" w:hAnsi="Times New Roman" w:cs="Times New Roman"/>
          <w:b/>
          <w:sz w:val="24"/>
          <w:szCs w:val="24"/>
          <w:lang w:eastAsia="tr-TR"/>
        </w:rPr>
        <w:t xml:space="preserve">             </w:t>
      </w:r>
    </w:p>
    <w:p w:rsidR="008C0606" w:rsidRPr="008C0606" w:rsidRDefault="006E165C" w:rsidP="003E7DE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bookmarkStart w:id="0" w:name="_GoBack"/>
      <w:bookmarkEnd w:id="0"/>
      <w:r w:rsidR="00893B40" w:rsidRPr="003E7DE4">
        <w:rPr>
          <w:rFonts w:ascii="Times New Roman" w:eastAsia="Times New Roman" w:hAnsi="Times New Roman" w:cs="Times New Roman"/>
          <w:sz w:val="24"/>
          <w:szCs w:val="24"/>
          <w:lang w:eastAsia="tr-TR"/>
        </w:rPr>
        <w:t>6</w:t>
      </w:r>
      <w:r w:rsidR="008C0606" w:rsidRPr="008C0606">
        <w:rPr>
          <w:rFonts w:ascii="Times New Roman" w:eastAsia="Times New Roman" w:hAnsi="Times New Roman" w:cs="Times New Roman"/>
          <w:sz w:val="24"/>
          <w:szCs w:val="24"/>
          <w:lang w:eastAsia="tr-TR"/>
        </w:rPr>
        <w:t>. Zümre ve alanlar arası işbirliği</w:t>
      </w:r>
      <w:r w:rsidR="00893B40" w:rsidRPr="003E7DE4">
        <w:rPr>
          <w:rFonts w:ascii="Times New Roman" w:eastAsia="Times New Roman" w:hAnsi="Times New Roman" w:cs="Times New Roman"/>
          <w:sz w:val="24"/>
          <w:szCs w:val="24"/>
          <w:lang w:eastAsia="tr-TR"/>
        </w:rPr>
        <w:t xml:space="preserve"> kapsamında </w:t>
      </w:r>
      <w:r w:rsidR="008C0606" w:rsidRPr="008C0606">
        <w:rPr>
          <w:rFonts w:ascii="Times New Roman" w:eastAsia="Times New Roman" w:hAnsi="Times New Roman" w:cs="Times New Roman"/>
          <w:sz w:val="24"/>
          <w:szCs w:val="24"/>
          <w:lang w:eastAsia="tr-TR"/>
        </w:rPr>
        <w:t>Müzik dersiyle bağlantılı olarak öğren</w:t>
      </w:r>
      <w:r w:rsidR="00893B40" w:rsidRPr="003E7DE4">
        <w:rPr>
          <w:rFonts w:ascii="Times New Roman" w:eastAsia="Times New Roman" w:hAnsi="Times New Roman" w:cs="Times New Roman"/>
          <w:sz w:val="24"/>
          <w:szCs w:val="24"/>
          <w:lang w:eastAsia="tr-TR"/>
        </w:rPr>
        <w:t>c</w:t>
      </w:r>
      <w:r w:rsidR="008C0606" w:rsidRPr="008C0606">
        <w:rPr>
          <w:rFonts w:ascii="Times New Roman" w:eastAsia="Times New Roman" w:hAnsi="Times New Roman" w:cs="Times New Roman"/>
          <w:sz w:val="24"/>
          <w:szCs w:val="24"/>
          <w:lang w:eastAsia="tr-TR"/>
        </w:rPr>
        <w:t>ilerin ritim eğitimi ve dans yoluyla egzersiz yapmalarının faydalı olacağ</w:t>
      </w:r>
      <w:r>
        <w:rPr>
          <w:rFonts w:ascii="Times New Roman" w:eastAsia="Times New Roman" w:hAnsi="Times New Roman" w:cs="Times New Roman"/>
          <w:sz w:val="24"/>
          <w:szCs w:val="24"/>
          <w:lang w:eastAsia="tr-TR"/>
        </w:rPr>
        <w:t>ına karar verildi.</w:t>
      </w:r>
    </w:p>
    <w:p w:rsidR="008C0606" w:rsidRPr="008C0606" w:rsidRDefault="008C0606" w:rsidP="003E7DE4">
      <w:pPr>
        <w:spacing w:after="0" w:line="240" w:lineRule="auto"/>
        <w:ind w:firstLine="708"/>
        <w:jc w:val="both"/>
        <w:rPr>
          <w:rFonts w:ascii="Times New Roman" w:eastAsia="Times New Roman" w:hAnsi="Times New Roman" w:cs="Times New Roman"/>
          <w:sz w:val="24"/>
          <w:szCs w:val="24"/>
          <w:lang w:eastAsia="tr-TR"/>
        </w:rPr>
      </w:pPr>
    </w:p>
    <w:p w:rsidR="008C0606" w:rsidRPr="008C0606" w:rsidRDefault="008C0606" w:rsidP="003E7DE4">
      <w:pPr>
        <w:spacing w:after="0" w:line="240" w:lineRule="auto"/>
        <w:ind w:firstLine="708"/>
        <w:jc w:val="both"/>
        <w:rPr>
          <w:rFonts w:ascii="Times New Roman" w:eastAsia="Times New Roman" w:hAnsi="Times New Roman" w:cs="Times New Roman"/>
          <w:sz w:val="24"/>
          <w:szCs w:val="24"/>
          <w:lang w:eastAsia="tr-TR"/>
        </w:rPr>
      </w:pPr>
    </w:p>
    <w:p w:rsidR="008C0606" w:rsidRPr="008C0606" w:rsidRDefault="008C0606" w:rsidP="003E7DE4">
      <w:pPr>
        <w:spacing w:after="0" w:line="240" w:lineRule="auto"/>
        <w:ind w:firstLine="708"/>
        <w:jc w:val="both"/>
        <w:rPr>
          <w:rFonts w:ascii="Times New Roman" w:eastAsia="Times New Roman" w:hAnsi="Times New Roman" w:cs="Times New Roman"/>
          <w:sz w:val="24"/>
          <w:szCs w:val="24"/>
          <w:lang w:eastAsia="tr-TR"/>
        </w:rPr>
      </w:pPr>
    </w:p>
    <w:sectPr w:rsidR="008C0606" w:rsidRPr="008C0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987"/>
    <w:multiLevelType w:val="hybridMultilevel"/>
    <w:tmpl w:val="6D086D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912B87"/>
    <w:multiLevelType w:val="hybridMultilevel"/>
    <w:tmpl w:val="4816D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FD3CE7"/>
    <w:multiLevelType w:val="hybridMultilevel"/>
    <w:tmpl w:val="EAC6721A"/>
    <w:lvl w:ilvl="0" w:tplc="2F48277E">
      <w:start w:val="1"/>
      <w:numFmt w:val="decimal"/>
      <w:lvlText w:val="%1-"/>
      <w:lvlJc w:val="left"/>
      <w:pPr>
        <w:tabs>
          <w:tab w:val="num" w:pos="720"/>
        </w:tabs>
        <w:ind w:left="720" w:hanging="360"/>
      </w:pPr>
    </w:lvl>
    <w:lvl w:ilvl="1" w:tplc="A9AE00D2">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3DAE07B2"/>
    <w:multiLevelType w:val="hybridMultilevel"/>
    <w:tmpl w:val="EB48CC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FC77800"/>
    <w:multiLevelType w:val="hybridMultilevel"/>
    <w:tmpl w:val="DD9645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73C0692"/>
    <w:multiLevelType w:val="hybridMultilevel"/>
    <w:tmpl w:val="99E09DCE"/>
    <w:lvl w:ilvl="0" w:tplc="7DC44F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7D454F0"/>
    <w:multiLevelType w:val="hybridMultilevel"/>
    <w:tmpl w:val="A578668E"/>
    <w:lvl w:ilvl="0" w:tplc="C8BC8AF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4784853"/>
    <w:multiLevelType w:val="hybridMultilevel"/>
    <w:tmpl w:val="93BAACAE"/>
    <w:lvl w:ilvl="0" w:tplc="FA5413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CF395E"/>
    <w:multiLevelType w:val="hybridMultilevel"/>
    <w:tmpl w:val="71EA7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DE44BA0"/>
    <w:multiLevelType w:val="hybridMultilevel"/>
    <w:tmpl w:val="6F78DAC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82775CA"/>
    <w:multiLevelType w:val="hybridMultilevel"/>
    <w:tmpl w:val="24CC2256"/>
    <w:lvl w:ilvl="0" w:tplc="EEE42BA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690773A5"/>
    <w:multiLevelType w:val="hybridMultilevel"/>
    <w:tmpl w:val="648E13FA"/>
    <w:lvl w:ilvl="0" w:tplc="4810062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75602A53"/>
    <w:multiLevelType w:val="hybridMultilevel"/>
    <w:tmpl w:val="6A0CCDD2"/>
    <w:lvl w:ilvl="0" w:tplc="E370EDB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57B3DF6"/>
    <w:multiLevelType w:val="hybridMultilevel"/>
    <w:tmpl w:val="DB0044F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77A30B64"/>
    <w:multiLevelType w:val="hybridMultilevel"/>
    <w:tmpl w:val="7840963E"/>
    <w:lvl w:ilvl="0" w:tplc="EAEC0524">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ED66B1"/>
    <w:multiLevelType w:val="hybridMultilevel"/>
    <w:tmpl w:val="AE603000"/>
    <w:lvl w:ilvl="0" w:tplc="C77093D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A630C57"/>
    <w:multiLevelType w:val="hybridMultilevel"/>
    <w:tmpl w:val="43AED6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0"/>
  </w:num>
  <w:num w:numId="5">
    <w:abstractNumId w:val="16"/>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1"/>
  </w:num>
  <w:num w:numId="12">
    <w:abstractNumId w:val="9"/>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AB"/>
    <w:rsid w:val="00031674"/>
    <w:rsid w:val="00046ABF"/>
    <w:rsid w:val="00052195"/>
    <w:rsid w:val="00063753"/>
    <w:rsid w:val="00081C26"/>
    <w:rsid w:val="00085031"/>
    <w:rsid w:val="00143D69"/>
    <w:rsid w:val="001A1CA7"/>
    <w:rsid w:val="001A6792"/>
    <w:rsid w:val="001D0DB9"/>
    <w:rsid w:val="00210AB3"/>
    <w:rsid w:val="0023022B"/>
    <w:rsid w:val="002345BC"/>
    <w:rsid w:val="002F3037"/>
    <w:rsid w:val="00391354"/>
    <w:rsid w:val="003E7DE4"/>
    <w:rsid w:val="00402A6C"/>
    <w:rsid w:val="00431012"/>
    <w:rsid w:val="004552B3"/>
    <w:rsid w:val="004607FB"/>
    <w:rsid w:val="00460E00"/>
    <w:rsid w:val="00505251"/>
    <w:rsid w:val="005100D0"/>
    <w:rsid w:val="00546717"/>
    <w:rsid w:val="005709DC"/>
    <w:rsid w:val="005901FA"/>
    <w:rsid w:val="005B3EB8"/>
    <w:rsid w:val="005D2412"/>
    <w:rsid w:val="005E21D1"/>
    <w:rsid w:val="005E7D9C"/>
    <w:rsid w:val="0063558D"/>
    <w:rsid w:val="006C57C6"/>
    <w:rsid w:val="006D17E8"/>
    <w:rsid w:val="006E165C"/>
    <w:rsid w:val="00731C30"/>
    <w:rsid w:val="007945E0"/>
    <w:rsid w:val="007A6081"/>
    <w:rsid w:val="007B1A4A"/>
    <w:rsid w:val="007C0E76"/>
    <w:rsid w:val="007E2B83"/>
    <w:rsid w:val="00802078"/>
    <w:rsid w:val="00804BA8"/>
    <w:rsid w:val="00825F49"/>
    <w:rsid w:val="00846C96"/>
    <w:rsid w:val="00856C4E"/>
    <w:rsid w:val="00886D3E"/>
    <w:rsid w:val="00893B40"/>
    <w:rsid w:val="008A5A82"/>
    <w:rsid w:val="008C0606"/>
    <w:rsid w:val="008C47EA"/>
    <w:rsid w:val="008E320B"/>
    <w:rsid w:val="0090390C"/>
    <w:rsid w:val="00925323"/>
    <w:rsid w:val="00933203"/>
    <w:rsid w:val="009444A1"/>
    <w:rsid w:val="00983CFA"/>
    <w:rsid w:val="009A432A"/>
    <w:rsid w:val="009D5A84"/>
    <w:rsid w:val="00A144DF"/>
    <w:rsid w:val="00A4024A"/>
    <w:rsid w:val="00A51520"/>
    <w:rsid w:val="00A83BBB"/>
    <w:rsid w:val="00AD52F1"/>
    <w:rsid w:val="00AF6889"/>
    <w:rsid w:val="00B33260"/>
    <w:rsid w:val="00B83908"/>
    <w:rsid w:val="00B92B20"/>
    <w:rsid w:val="00BA1CF5"/>
    <w:rsid w:val="00BA6C4C"/>
    <w:rsid w:val="00BF4EBB"/>
    <w:rsid w:val="00C15001"/>
    <w:rsid w:val="00CA4712"/>
    <w:rsid w:val="00D658A3"/>
    <w:rsid w:val="00D7220C"/>
    <w:rsid w:val="00D811C5"/>
    <w:rsid w:val="00D81757"/>
    <w:rsid w:val="00DA41FF"/>
    <w:rsid w:val="00DB02F3"/>
    <w:rsid w:val="00DC464A"/>
    <w:rsid w:val="00E138AB"/>
    <w:rsid w:val="00F062DB"/>
    <w:rsid w:val="00F26958"/>
    <w:rsid w:val="00F401A9"/>
    <w:rsid w:val="00F804FD"/>
    <w:rsid w:val="00F93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AB"/>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38AB"/>
    <w:pPr>
      <w:ind w:left="720"/>
      <w:contextualSpacing/>
    </w:pPr>
  </w:style>
  <w:style w:type="paragraph" w:styleId="AralkYok">
    <w:name w:val="No Spacing"/>
    <w:uiPriority w:val="1"/>
    <w:qFormat/>
    <w:rsid w:val="008E320B"/>
    <w:pPr>
      <w:spacing w:after="0" w:line="240" w:lineRule="auto"/>
    </w:pPr>
  </w:style>
  <w:style w:type="paragraph" w:styleId="NormalWeb">
    <w:name w:val="Normal (Web)"/>
    <w:basedOn w:val="Normal"/>
    <w:uiPriority w:val="99"/>
    <w:unhideWhenUsed/>
    <w:rsid w:val="007A60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Girintisi21">
    <w:name w:val="Gövde Metni Girintisi 21"/>
    <w:basedOn w:val="Normal"/>
    <w:rsid w:val="00431012"/>
    <w:pPr>
      <w:tabs>
        <w:tab w:val="left" w:pos="1440"/>
        <w:tab w:val="left" w:pos="1620"/>
      </w:tabs>
      <w:suppressAutoHyphens/>
      <w:spacing w:after="0" w:line="240" w:lineRule="auto"/>
      <w:ind w:left="900"/>
      <w:jc w:val="both"/>
    </w:pPr>
    <w:rPr>
      <w:rFonts w:ascii="Times New Roman" w:eastAsia="Times New Roman" w:hAnsi="Times New Roman" w:cs="Times New Roman"/>
      <w:szCs w:val="24"/>
      <w:lang w:eastAsia="ar-SA"/>
    </w:rPr>
  </w:style>
  <w:style w:type="paragraph" w:styleId="BalonMetni">
    <w:name w:val="Balloon Text"/>
    <w:basedOn w:val="Normal"/>
    <w:link w:val="BalonMetniChar"/>
    <w:uiPriority w:val="99"/>
    <w:semiHidden/>
    <w:unhideWhenUsed/>
    <w:rsid w:val="00F401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0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AB"/>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38AB"/>
    <w:pPr>
      <w:ind w:left="720"/>
      <w:contextualSpacing/>
    </w:pPr>
  </w:style>
  <w:style w:type="paragraph" w:styleId="AralkYok">
    <w:name w:val="No Spacing"/>
    <w:uiPriority w:val="1"/>
    <w:qFormat/>
    <w:rsid w:val="008E320B"/>
    <w:pPr>
      <w:spacing w:after="0" w:line="240" w:lineRule="auto"/>
    </w:pPr>
  </w:style>
  <w:style w:type="paragraph" w:styleId="NormalWeb">
    <w:name w:val="Normal (Web)"/>
    <w:basedOn w:val="Normal"/>
    <w:uiPriority w:val="99"/>
    <w:unhideWhenUsed/>
    <w:rsid w:val="007A60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Girintisi21">
    <w:name w:val="Gövde Metni Girintisi 21"/>
    <w:basedOn w:val="Normal"/>
    <w:rsid w:val="00431012"/>
    <w:pPr>
      <w:tabs>
        <w:tab w:val="left" w:pos="1440"/>
        <w:tab w:val="left" w:pos="1620"/>
      </w:tabs>
      <w:suppressAutoHyphens/>
      <w:spacing w:after="0" w:line="240" w:lineRule="auto"/>
      <w:ind w:left="900"/>
      <w:jc w:val="both"/>
    </w:pPr>
    <w:rPr>
      <w:rFonts w:ascii="Times New Roman" w:eastAsia="Times New Roman" w:hAnsi="Times New Roman" w:cs="Times New Roman"/>
      <w:szCs w:val="24"/>
      <w:lang w:eastAsia="ar-SA"/>
    </w:rPr>
  </w:style>
  <w:style w:type="paragraph" w:styleId="BalonMetni">
    <w:name w:val="Balloon Text"/>
    <w:basedOn w:val="Normal"/>
    <w:link w:val="BalonMetniChar"/>
    <w:uiPriority w:val="99"/>
    <w:semiHidden/>
    <w:unhideWhenUsed/>
    <w:rsid w:val="00F401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0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0009">
      <w:bodyDiv w:val="1"/>
      <w:marLeft w:val="0"/>
      <w:marRight w:val="0"/>
      <w:marTop w:val="0"/>
      <w:marBottom w:val="0"/>
      <w:divBdr>
        <w:top w:val="none" w:sz="0" w:space="0" w:color="auto"/>
        <w:left w:val="none" w:sz="0" w:space="0" w:color="auto"/>
        <w:bottom w:val="none" w:sz="0" w:space="0" w:color="auto"/>
        <w:right w:val="none" w:sz="0" w:space="0" w:color="auto"/>
      </w:divBdr>
    </w:div>
    <w:div w:id="344140113">
      <w:bodyDiv w:val="1"/>
      <w:marLeft w:val="0"/>
      <w:marRight w:val="0"/>
      <w:marTop w:val="0"/>
      <w:marBottom w:val="0"/>
      <w:divBdr>
        <w:top w:val="none" w:sz="0" w:space="0" w:color="auto"/>
        <w:left w:val="none" w:sz="0" w:space="0" w:color="auto"/>
        <w:bottom w:val="none" w:sz="0" w:space="0" w:color="auto"/>
        <w:right w:val="none" w:sz="0" w:space="0" w:color="auto"/>
      </w:divBdr>
    </w:div>
    <w:div w:id="675769229">
      <w:bodyDiv w:val="1"/>
      <w:marLeft w:val="0"/>
      <w:marRight w:val="0"/>
      <w:marTop w:val="0"/>
      <w:marBottom w:val="0"/>
      <w:divBdr>
        <w:top w:val="none" w:sz="0" w:space="0" w:color="auto"/>
        <w:left w:val="none" w:sz="0" w:space="0" w:color="auto"/>
        <w:bottom w:val="none" w:sz="0" w:space="0" w:color="auto"/>
        <w:right w:val="none" w:sz="0" w:space="0" w:color="auto"/>
      </w:divBdr>
    </w:div>
    <w:div w:id="1023870662">
      <w:bodyDiv w:val="1"/>
      <w:marLeft w:val="0"/>
      <w:marRight w:val="0"/>
      <w:marTop w:val="0"/>
      <w:marBottom w:val="0"/>
      <w:divBdr>
        <w:top w:val="none" w:sz="0" w:space="0" w:color="auto"/>
        <w:left w:val="none" w:sz="0" w:space="0" w:color="auto"/>
        <w:bottom w:val="none" w:sz="0" w:space="0" w:color="auto"/>
        <w:right w:val="none" w:sz="0" w:space="0" w:color="auto"/>
      </w:divBdr>
    </w:div>
    <w:div w:id="1272276055">
      <w:bodyDiv w:val="1"/>
      <w:marLeft w:val="0"/>
      <w:marRight w:val="0"/>
      <w:marTop w:val="0"/>
      <w:marBottom w:val="0"/>
      <w:divBdr>
        <w:top w:val="none" w:sz="0" w:space="0" w:color="auto"/>
        <w:left w:val="none" w:sz="0" w:space="0" w:color="auto"/>
        <w:bottom w:val="none" w:sz="0" w:space="0" w:color="auto"/>
        <w:right w:val="none" w:sz="0" w:space="0" w:color="auto"/>
      </w:divBdr>
    </w:div>
    <w:div w:id="1378163280">
      <w:bodyDiv w:val="1"/>
      <w:marLeft w:val="0"/>
      <w:marRight w:val="0"/>
      <w:marTop w:val="0"/>
      <w:marBottom w:val="0"/>
      <w:divBdr>
        <w:top w:val="none" w:sz="0" w:space="0" w:color="auto"/>
        <w:left w:val="none" w:sz="0" w:space="0" w:color="auto"/>
        <w:bottom w:val="none" w:sz="0" w:space="0" w:color="auto"/>
        <w:right w:val="none" w:sz="0" w:space="0" w:color="auto"/>
      </w:divBdr>
    </w:div>
    <w:div w:id="1408501110">
      <w:bodyDiv w:val="1"/>
      <w:marLeft w:val="0"/>
      <w:marRight w:val="0"/>
      <w:marTop w:val="0"/>
      <w:marBottom w:val="0"/>
      <w:divBdr>
        <w:top w:val="none" w:sz="0" w:space="0" w:color="auto"/>
        <w:left w:val="none" w:sz="0" w:space="0" w:color="auto"/>
        <w:bottom w:val="none" w:sz="0" w:space="0" w:color="auto"/>
        <w:right w:val="none" w:sz="0" w:space="0" w:color="auto"/>
      </w:divBdr>
    </w:div>
    <w:div w:id="1457067736">
      <w:bodyDiv w:val="1"/>
      <w:marLeft w:val="0"/>
      <w:marRight w:val="0"/>
      <w:marTop w:val="0"/>
      <w:marBottom w:val="0"/>
      <w:divBdr>
        <w:top w:val="none" w:sz="0" w:space="0" w:color="auto"/>
        <w:left w:val="none" w:sz="0" w:space="0" w:color="auto"/>
        <w:bottom w:val="none" w:sz="0" w:space="0" w:color="auto"/>
        <w:right w:val="none" w:sz="0" w:space="0" w:color="auto"/>
      </w:divBdr>
    </w:div>
    <w:div w:id="1535344635">
      <w:bodyDiv w:val="1"/>
      <w:marLeft w:val="0"/>
      <w:marRight w:val="0"/>
      <w:marTop w:val="0"/>
      <w:marBottom w:val="0"/>
      <w:divBdr>
        <w:top w:val="none" w:sz="0" w:space="0" w:color="auto"/>
        <w:left w:val="none" w:sz="0" w:space="0" w:color="auto"/>
        <w:bottom w:val="none" w:sz="0" w:space="0" w:color="auto"/>
        <w:right w:val="none" w:sz="0" w:space="0" w:color="auto"/>
      </w:divBdr>
    </w:div>
    <w:div w:id="1809546771">
      <w:bodyDiv w:val="1"/>
      <w:marLeft w:val="0"/>
      <w:marRight w:val="0"/>
      <w:marTop w:val="0"/>
      <w:marBottom w:val="0"/>
      <w:divBdr>
        <w:top w:val="none" w:sz="0" w:space="0" w:color="auto"/>
        <w:left w:val="none" w:sz="0" w:space="0" w:color="auto"/>
        <w:bottom w:val="none" w:sz="0" w:space="0" w:color="auto"/>
        <w:right w:val="none" w:sz="0" w:space="0" w:color="auto"/>
      </w:divBdr>
    </w:div>
    <w:div w:id="20890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1B0C-07C4-48FF-84F2-0DFFD5AA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3337</Words>
  <Characters>19021</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Emriye EKETAN</dc:creator>
  <cp:lastModifiedBy>Gündüz</cp:lastModifiedBy>
  <cp:revision>24</cp:revision>
  <cp:lastPrinted>2017-09-26T13:25:00Z</cp:lastPrinted>
  <dcterms:created xsi:type="dcterms:W3CDTF">2017-10-03T05:24:00Z</dcterms:created>
  <dcterms:modified xsi:type="dcterms:W3CDTF">2017-10-19T07:42:00Z</dcterms:modified>
</cp:coreProperties>
</file>